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A5D2" w14:textId="77777777" w:rsidR="001674E9" w:rsidRDefault="001674E9" w:rsidP="0005045A">
      <w:pPr>
        <w:rPr>
          <w:rFonts w:ascii="Times New Roman" w:hAnsi="Times New Roman" w:cs="Times New Roman"/>
          <w:b/>
          <w:color w:val="000000" w:themeColor="text1"/>
          <w:sz w:val="24"/>
        </w:rPr>
      </w:pPr>
    </w:p>
    <w:p w14:paraId="002659D5" w14:textId="77777777" w:rsidR="001674E9" w:rsidRDefault="001674E9" w:rsidP="00D439F2">
      <w:pPr>
        <w:jc w:val="center"/>
        <w:rPr>
          <w:rFonts w:ascii="Times New Roman" w:hAnsi="Times New Roman" w:cs="Times New Roman"/>
          <w:b/>
          <w:color w:val="000000" w:themeColor="text1"/>
          <w:sz w:val="24"/>
        </w:rPr>
      </w:pPr>
    </w:p>
    <w:p w14:paraId="2FFA245F" w14:textId="177DB21A" w:rsidR="00D439F2" w:rsidRPr="00017C79" w:rsidRDefault="00D439F2" w:rsidP="001674E9">
      <w:pPr>
        <w:jc w:val="center"/>
        <w:rPr>
          <w:rFonts w:ascii="Times New Roman" w:hAnsi="Times New Roman" w:cs="Times New Roman"/>
          <w:b/>
          <w:color w:val="000000" w:themeColor="text1"/>
          <w:sz w:val="24"/>
        </w:rPr>
      </w:pPr>
      <w:r w:rsidRPr="00017C79">
        <w:rPr>
          <w:rFonts w:ascii="Times New Roman" w:hAnsi="Times New Roman" w:cs="Times New Roman"/>
          <w:b/>
          <w:color w:val="000000" w:themeColor="text1"/>
          <w:sz w:val="24"/>
        </w:rPr>
        <w:t>THE ROLE OF COURT</w:t>
      </w:r>
      <w:r w:rsidR="00AE03B1" w:rsidRPr="00017C79">
        <w:rPr>
          <w:rFonts w:ascii="Times New Roman" w:hAnsi="Times New Roman" w:cs="Times New Roman"/>
          <w:b/>
          <w:color w:val="000000" w:themeColor="text1"/>
          <w:sz w:val="24"/>
        </w:rPr>
        <w:t>S</w:t>
      </w:r>
      <w:r w:rsidRPr="00017C79">
        <w:rPr>
          <w:rFonts w:ascii="Times New Roman" w:hAnsi="Times New Roman" w:cs="Times New Roman"/>
          <w:b/>
          <w:color w:val="000000" w:themeColor="text1"/>
          <w:sz w:val="24"/>
        </w:rPr>
        <w:t xml:space="preserve"> IN THE RESOLUTION OF DISPUTES ARISING</w:t>
      </w:r>
    </w:p>
    <w:p w14:paraId="2A522A5A" w14:textId="77777777" w:rsidR="00D439F2" w:rsidRPr="00017C79" w:rsidRDefault="00D439F2" w:rsidP="001674E9">
      <w:pPr>
        <w:jc w:val="center"/>
        <w:rPr>
          <w:rFonts w:ascii="Times New Roman" w:hAnsi="Times New Roman" w:cs="Times New Roman"/>
          <w:b/>
          <w:color w:val="000000" w:themeColor="text1"/>
          <w:sz w:val="24"/>
        </w:rPr>
      </w:pPr>
      <w:r w:rsidRPr="00017C79">
        <w:rPr>
          <w:rFonts w:ascii="Times New Roman" w:hAnsi="Times New Roman" w:cs="Times New Roman"/>
          <w:b/>
          <w:color w:val="000000" w:themeColor="text1"/>
          <w:sz w:val="24"/>
        </w:rPr>
        <w:t>FROM COPYRIGHT INFRINGEMENT IN NIGERIA</w:t>
      </w:r>
    </w:p>
    <w:p w14:paraId="2D2F905E" w14:textId="77777777" w:rsidR="00D439F2" w:rsidRPr="00017C79" w:rsidRDefault="00D439F2" w:rsidP="001674E9">
      <w:pPr>
        <w:jc w:val="center"/>
        <w:rPr>
          <w:rFonts w:ascii="Times New Roman" w:hAnsi="Times New Roman" w:cs="Times New Roman"/>
          <w:b/>
          <w:color w:val="000000" w:themeColor="text1"/>
          <w:sz w:val="24"/>
        </w:rPr>
      </w:pPr>
    </w:p>
    <w:p w14:paraId="14C23F8A" w14:textId="77777777" w:rsidR="00D439F2" w:rsidRPr="00017C79" w:rsidRDefault="00D439F2" w:rsidP="00AE03B1">
      <w:pPr>
        <w:jc w:val="center"/>
        <w:rPr>
          <w:rFonts w:ascii="Times New Roman" w:hAnsi="Times New Roman" w:cs="Times New Roman"/>
          <w:b/>
          <w:color w:val="000000" w:themeColor="text1"/>
          <w:sz w:val="24"/>
        </w:rPr>
      </w:pPr>
      <w:r w:rsidRPr="00017C79">
        <w:rPr>
          <w:rFonts w:ascii="Times New Roman" w:hAnsi="Times New Roman" w:cs="Times New Roman"/>
          <w:b/>
          <w:color w:val="000000" w:themeColor="text1"/>
          <w:sz w:val="24"/>
        </w:rPr>
        <w:t>ADETUNJI O. Albert</w:t>
      </w:r>
      <w:r w:rsidR="00AE03B1" w:rsidRPr="00017C79">
        <w:rPr>
          <w:rFonts w:ascii="Times New Roman" w:hAnsi="Times New Roman" w:cs="Times New Roman"/>
          <w:b/>
          <w:color w:val="000000" w:themeColor="text1"/>
          <w:sz w:val="24"/>
        </w:rPr>
        <w:t>*</w:t>
      </w:r>
    </w:p>
    <w:p w14:paraId="7B0C5F5B" w14:textId="77777777" w:rsidR="00D439F2" w:rsidRPr="00017C79" w:rsidRDefault="00D439F2" w:rsidP="00D439F2">
      <w:pPr>
        <w:rPr>
          <w:rFonts w:ascii="Times New Roman" w:hAnsi="Times New Roman" w:cs="Times New Roman"/>
          <w:b/>
          <w:color w:val="000000" w:themeColor="text1"/>
          <w:sz w:val="24"/>
        </w:rPr>
      </w:pPr>
      <w:r w:rsidRPr="00017C79">
        <w:rPr>
          <w:rFonts w:ascii="Times New Roman" w:hAnsi="Times New Roman" w:cs="Times New Roman"/>
          <w:b/>
          <w:color w:val="000000" w:themeColor="text1"/>
          <w:sz w:val="24"/>
        </w:rPr>
        <w:t>Abstract</w:t>
      </w:r>
    </w:p>
    <w:p w14:paraId="24B3182D" w14:textId="46BBF0DF" w:rsidR="00D439F2" w:rsidRDefault="00D439F2" w:rsidP="001674E9">
      <w:pPr>
        <w:spacing w:line="360" w:lineRule="auto"/>
        <w:jc w:val="both"/>
        <w:rPr>
          <w:rFonts w:ascii="Times New Roman" w:hAnsi="Times New Roman" w:cs="Times New Roman"/>
          <w:i/>
          <w:color w:val="000000" w:themeColor="text1"/>
          <w:sz w:val="24"/>
        </w:rPr>
      </w:pPr>
      <w:r w:rsidRPr="00017C79">
        <w:rPr>
          <w:rFonts w:ascii="Times New Roman" w:hAnsi="Times New Roman" w:cs="Times New Roman"/>
          <w:i/>
          <w:color w:val="000000" w:themeColor="text1"/>
          <w:sz w:val="24"/>
        </w:rPr>
        <w:t>This pap</w:t>
      </w:r>
      <w:r w:rsidR="00AE03B1" w:rsidRPr="00017C79">
        <w:rPr>
          <w:rFonts w:ascii="Times New Roman" w:hAnsi="Times New Roman" w:cs="Times New Roman"/>
          <w:i/>
          <w:color w:val="000000" w:themeColor="text1"/>
          <w:sz w:val="24"/>
        </w:rPr>
        <w:t>er attempts to discuss the role</w:t>
      </w:r>
      <w:r w:rsidRPr="00017C79">
        <w:rPr>
          <w:rFonts w:ascii="Times New Roman" w:hAnsi="Times New Roman" w:cs="Times New Roman"/>
          <w:i/>
          <w:color w:val="000000" w:themeColor="text1"/>
          <w:sz w:val="24"/>
        </w:rPr>
        <w:t xml:space="preserve"> of Courts in the resolution of disputes arising from copyright infringement in Nigeria. It is an already known fact that crisis is part of human daily life and when it comes, it has to be resolve</w:t>
      </w:r>
      <w:r w:rsidR="0005045A" w:rsidRPr="00017C79">
        <w:rPr>
          <w:rFonts w:ascii="Times New Roman" w:hAnsi="Times New Roman" w:cs="Times New Roman"/>
          <w:i/>
          <w:color w:val="000000" w:themeColor="text1"/>
          <w:sz w:val="24"/>
        </w:rPr>
        <w:t>d</w:t>
      </w:r>
      <w:r w:rsidRPr="00017C79">
        <w:rPr>
          <w:rFonts w:ascii="Times New Roman" w:hAnsi="Times New Roman" w:cs="Times New Roman"/>
          <w:i/>
          <w:color w:val="000000" w:themeColor="text1"/>
          <w:sz w:val="24"/>
        </w:rPr>
        <w:t>. In Nigeria, the Federal High Court is constitutionally empowered to entertain matters arising fr</w:t>
      </w:r>
      <w:r w:rsidR="00AE03B1" w:rsidRPr="00017C79">
        <w:rPr>
          <w:rFonts w:ascii="Times New Roman" w:hAnsi="Times New Roman" w:cs="Times New Roman"/>
          <w:i/>
          <w:color w:val="000000" w:themeColor="text1"/>
          <w:sz w:val="24"/>
        </w:rPr>
        <w:t>om copyright issues. The paper highlights</w:t>
      </w:r>
      <w:r w:rsidRPr="00017C79">
        <w:rPr>
          <w:rFonts w:ascii="Times New Roman" w:hAnsi="Times New Roman" w:cs="Times New Roman"/>
          <w:i/>
          <w:color w:val="000000" w:themeColor="text1"/>
          <w:sz w:val="24"/>
        </w:rPr>
        <w:t xml:space="preserve"> various acts that constitute infringement and further brings to bear the processes needed to institute proceedings against infringers. Civil and criminal actions against violators are discussed and analyzed. The paper concludes by recommending a deliberate review of the</w:t>
      </w:r>
      <w:r w:rsidRPr="00017C79">
        <w:rPr>
          <w:rFonts w:ascii="Times New Roman" w:hAnsi="Times New Roman" w:cs="Times New Roman"/>
          <w:i/>
          <w:color w:val="000000" w:themeColor="text1"/>
          <w:sz w:val="24"/>
          <w:szCs w:val="24"/>
        </w:rPr>
        <w:t xml:space="preserve"> major legal frameworks in copyright matters as some or many of the provisions in the current Copyright Act appear obsolete and inconsistent with the current realities. </w:t>
      </w:r>
      <w:r w:rsidRPr="00017C79">
        <w:rPr>
          <w:rFonts w:ascii="Times New Roman" w:hAnsi="Times New Roman" w:cs="Times New Roman"/>
          <w:i/>
          <w:color w:val="000000" w:themeColor="text1"/>
          <w:sz w:val="24"/>
        </w:rPr>
        <w:t>Having realized the shortcomings of the regular courts in adjudicating copyright matters, the option of adopting ADR is suggested with its attendant advantages over litigation.</w:t>
      </w:r>
    </w:p>
    <w:p w14:paraId="33146FAF" w14:textId="70543A0F" w:rsidR="003B5454" w:rsidRPr="003B5454" w:rsidRDefault="003B5454" w:rsidP="001674E9">
      <w:pPr>
        <w:spacing w:line="360" w:lineRule="auto"/>
        <w:jc w:val="both"/>
        <w:rPr>
          <w:rFonts w:ascii="Times New Roman" w:hAnsi="Times New Roman" w:cs="Times New Roman"/>
          <w:b/>
          <w:bCs/>
          <w:iCs/>
          <w:color w:val="000000" w:themeColor="text1"/>
          <w:sz w:val="24"/>
          <w:szCs w:val="24"/>
        </w:rPr>
      </w:pPr>
      <w:r w:rsidRPr="003B5454">
        <w:rPr>
          <w:rFonts w:ascii="Times New Roman" w:hAnsi="Times New Roman" w:cs="Times New Roman"/>
          <w:b/>
          <w:bCs/>
          <w:iCs/>
          <w:color w:val="000000" w:themeColor="text1"/>
          <w:sz w:val="24"/>
        </w:rPr>
        <w:t>Keywords: Disputes, Copyright, courts, Litigation, ADR</w:t>
      </w:r>
    </w:p>
    <w:p w14:paraId="05B34267" w14:textId="77777777" w:rsidR="00D439F2" w:rsidRPr="00017C79" w:rsidRDefault="00D439F2" w:rsidP="00D439F2">
      <w:pPr>
        <w:spacing w:line="276" w:lineRule="auto"/>
        <w:ind w:left="720" w:right="1152"/>
        <w:jc w:val="both"/>
        <w:rPr>
          <w:rFonts w:ascii="Times New Roman" w:hAnsi="Times New Roman" w:cs="Times New Roman"/>
          <w:b/>
          <w:color w:val="000000" w:themeColor="text1"/>
          <w:sz w:val="24"/>
          <w:szCs w:val="24"/>
        </w:rPr>
      </w:pPr>
      <w:r w:rsidRPr="00017C79">
        <w:rPr>
          <w:rFonts w:ascii="Times New Roman" w:hAnsi="Times New Roman" w:cs="Times New Roman"/>
          <w:b/>
          <w:color w:val="000000" w:themeColor="text1"/>
          <w:sz w:val="24"/>
        </w:rPr>
        <w:t xml:space="preserve">                                                                                                                                                                            </w:t>
      </w:r>
    </w:p>
    <w:p w14:paraId="49072AE8" w14:textId="77777777" w:rsidR="00D439F2" w:rsidRPr="00017C79" w:rsidRDefault="00D439F2" w:rsidP="00D439F2">
      <w:pPr>
        <w:rPr>
          <w:rFonts w:ascii="Times New Roman" w:hAnsi="Times New Roman" w:cs="Times New Roman"/>
          <w:b/>
          <w:color w:val="000000" w:themeColor="text1"/>
          <w:sz w:val="24"/>
          <w:szCs w:val="24"/>
        </w:rPr>
      </w:pPr>
      <w:r w:rsidRPr="00017C79">
        <w:rPr>
          <w:rFonts w:ascii="Times New Roman" w:hAnsi="Times New Roman" w:cs="Times New Roman"/>
          <w:b/>
          <w:color w:val="000000" w:themeColor="text1"/>
          <w:sz w:val="24"/>
          <w:szCs w:val="24"/>
        </w:rPr>
        <w:t>Introduction</w:t>
      </w:r>
    </w:p>
    <w:p w14:paraId="3305D6AE" w14:textId="0583FD1A" w:rsidR="00D439F2" w:rsidRPr="00017C79" w:rsidRDefault="006C60B4" w:rsidP="00AC4C97">
      <w:pPr>
        <w:spacing w:line="360" w:lineRule="auto"/>
        <w:jc w:val="both"/>
        <w:rPr>
          <w:rFonts w:ascii="Times New Roman" w:hAnsi="Times New Roman" w:cs="Times New Roman"/>
          <w:color w:val="000000" w:themeColor="text1"/>
          <w:sz w:val="24"/>
          <w:szCs w:val="24"/>
        </w:rPr>
      </w:pPr>
      <w:r w:rsidRPr="00017C79">
        <w:rPr>
          <w:rFonts w:ascii="Times New Roman" w:hAnsi="Times New Roman" w:cs="Times New Roman"/>
          <w:color w:val="000000" w:themeColor="text1"/>
          <w:sz w:val="24"/>
          <w:szCs w:val="24"/>
        </w:rPr>
        <w:t>A dispute is a disagreement between two or more individuals or groups. Legal disputes involve conflicting interests.</w:t>
      </w:r>
      <w:r w:rsidRPr="00017C79">
        <w:rPr>
          <w:rStyle w:val="FootnoteReference"/>
          <w:rFonts w:ascii="Times New Roman" w:hAnsi="Times New Roman" w:cs="Times New Roman"/>
          <w:color w:val="000000" w:themeColor="text1"/>
          <w:sz w:val="24"/>
          <w:szCs w:val="24"/>
        </w:rPr>
        <w:footnoteReference w:id="1"/>
      </w:r>
      <w:r w:rsidRPr="00017C79">
        <w:rPr>
          <w:rFonts w:ascii="Times New Roman" w:hAnsi="Times New Roman" w:cs="Times New Roman"/>
          <w:color w:val="000000" w:themeColor="text1"/>
          <w:sz w:val="24"/>
          <w:szCs w:val="24"/>
        </w:rPr>
        <w:t xml:space="preserve"> This simply means that one person has something the other wants and both parties make claim of the entitlement. If both claims cannot be satisfied, then, conflict occurs. </w:t>
      </w:r>
      <w:r w:rsidR="00D439F2" w:rsidRPr="00017C79">
        <w:rPr>
          <w:rFonts w:ascii="Times New Roman" w:hAnsi="Times New Roman" w:cs="Times New Roman"/>
          <w:color w:val="000000" w:themeColor="text1"/>
          <w:sz w:val="24"/>
          <w:szCs w:val="24"/>
        </w:rPr>
        <w:t>Dispute</w:t>
      </w:r>
      <w:r w:rsidR="00194059" w:rsidRPr="00017C79">
        <w:rPr>
          <w:rFonts w:ascii="Times New Roman" w:hAnsi="Times New Roman" w:cs="Times New Roman"/>
          <w:color w:val="000000" w:themeColor="text1"/>
          <w:sz w:val="24"/>
          <w:szCs w:val="24"/>
        </w:rPr>
        <w:t>s which arise</w:t>
      </w:r>
      <w:r w:rsidR="00D439F2" w:rsidRPr="00017C79">
        <w:rPr>
          <w:rFonts w:ascii="Times New Roman" w:hAnsi="Times New Roman" w:cs="Times New Roman"/>
          <w:color w:val="000000" w:themeColor="text1"/>
          <w:sz w:val="24"/>
          <w:szCs w:val="24"/>
        </w:rPr>
        <w:t xml:space="preserve"> consequent upon the interaction of persons </w:t>
      </w:r>
      <w:r w:rsidR="00713940" w:rsidRPr="00017C79">
        <w:rPr>
          <w:rFonts w:ascii="Times New Roman" w:hAnsi="Times New Roman" w:cs="Times New Roman"/>
          <w:color w:val="000000" w:themeColor="text1"/>
          <w:sz w:val="24"/>
          <w:szCs w:val="24"/>
        </w:rPr>
        <w:t>are</w:t>
      </w:r>
      <w:r w:rsidR="00D439F2" w:rsidRPr="00017C79">
        <w:rPr>
          <w:rFonts w:ascii="Times New Roman" w:hAnsi="Times New Roman" w:cs="Times New Roman"/>
          <w:color w:val="000000" w:themeColor="text1"/>
          <w:sz w:val="24"/>
          <w:szCs w:val="24"/>
        </w:rPr>
        <w:t xml:space="preserve"> inevitable in daily lives. This </w:t>
      </w:r>
      <w:r w:rsidR="00D439F2" w:rsidRPr="00017C79">
        <w:rPr>
          <w:rFonts w:ascii="Times New Roman" w:hAnsi="Times New Roman" w:cs="Times New Roman"/>
          <w:color w:val="000000" w:themeColor="text1"/>
          <w:sz w:val="24"/>
          <w:szCs w:val="24"/>
        </w:rPr>
        <w:lastRenderedPageBreak/>
        <w:t>confirms the popular saying that “it takes two to tangle</w:t>
      </w:r>
      <w:r w:rsidR="006F369B" w:rsidRPr="00017C79">
        <w:rPr>
          <w:rFonts w:ascii="Times New Roman" w:hAnsi="Times New Roman" w:cs="Times New Roman"/>
          <w:color w:val="000000" w:themeColor="text1"/>
          <w:sz w:val="24"/>
          <w:szCs w:val="24"/>
        </w:rPr>
        <w:t>.</w:t>
      </w:r>
      <w:r w:rsidR="00D439F2" w:rsidRPr="00017C79">
        <w:rPr>
          <w:rFonts w:ascii="Times New Roman" w:hAnsi="Times New Roman" w:cs="Times New Roman"/>
          <w:color w:val="000000" w:themeColor="text1"/>
          <w:sz w:val="24"/>
          <w:szCs w:val="24"/>
        </w:rPr>
        <w:t xml:space="preserve">” When it occurs therefore, it has to be settled. </w:t>
      </w:r>
    </w:p>
    <w:p w14:paraId="0209A73C" w14:textId="77777777" w:rsidR="00D439F2" w:rsidRPr="00017C79" w:rsidRDefault="00D439F2" w:rsidP="00AC4C97">
      <w:pPr>
        <w:spacing w:line="360" w:lineRule="auto"/>
        <w:jc w:val="both"/>
        <w:rPr>
          <w:rFonts w:ascii="Times New Roman" w:hAnsi="Times New Roman" w:cs="Times New Roman"/>
          <w:color w:val="000000" w:themeColor="text1"/>
          <w:sz w:val="24"/>
          <w:szCs w:val="24"/>
          <w:shd w:val="clear" w:color="auto" w:fill="FFFFFF"/>
        </w:rPr>
      </w:pPr>
      <w:r w:rsidRPr="00017C79">
        <w:rPr>
          <w:rFonts w:ascii="Times New Roman" w:hAnsi="Times New Roman" w:cs="Times New Roman"/>
          <w:color w:val="000000" w:themeColor="text1"/>
          <w:sz w:val="24"/>
          <w:szCs w:val="24"/>
        </w:rPr>
        <w:t>By way of definition, dispute resolution is</w:t>
      </w:r>
      <w:r w:rsidRPr="00017C79">
        <w:rPr>
          <w:rFonts w:ascii="Times New Roman" w:hAnsi="Times New Roman" w:cs="Times New Roman"/>
          <w:color w:val="000000" w:themeColor="text1"/>
          <w:sz w:val="24"/>
          <w:szCs w:val="24"/>
          <w:shd w:val="clear" w:color="auto" w:fill="FFFFFF"/>
        </w:rPr>
        <w:t xml:space="preserve"> the process of resolving conflict between </w:t>
      </w:r>
      <w:hyperlink r:id="rId8" w:tooltip="Party (law)" w:history="1">
        <w:r w:rsidRPr="00017C79">
          <w:rPr>
            <w:rFonts w:ascii="Times New Roman" w:hAnsi="Times New Roman" w:cs="Times New Roman"/>
            <w:color w:val="000000" w:themeColor="text1"/>
            <w:sz w:val="24"/>
            <w:szCs w:val="24"/>
            <w:shd w:val="clear" w:color="auto" w:fill="FFFFFF"/>
          </w:rPr>
          <w:t>parties</w:t>
        </w:r>
      </w:hyperlink>
      <w:r w:rsidRPr="00017C79">
        <w:rPr>
          <w:rFonts w:ascii="Times New Roman" w:hAnsi="Times New Roman" w:cs="Times New Roman"/>
          <w:color w:val="000000" w:themeColor="text1"/>
          <w:sz w:val="24"/>
          <w:szCs w:val="24"/>
          <w:shd w:val="clear" w:color="auto" w:fill="FFFFFF"/>
        </w:rPr>
        <w:t xml:space="preserve">. The court is responsible for discharging justice in every legal dispute arising between parties. </w:t>
      </w:r>
      <w:r w:rsidRPr="00017C79">
        <w:rPr>
          <w:rFonts w:ascii="Times New Roman" w:hAnsi="Times New Roman" w:cs="Times New Roman"/>
          <w:color w:val="000000" w:themeColor="text1"/>
          <w:sz w:val="24"/>
          <w:szCs w:val="24"/>
        </w:rPr>
        <w:t>The relevance of the courts has been emphasized by the jurists and writers to include as part of the functioning tools in governance. A court occupies a very unique position and performs near omnipotent functions, deriving from the role assigned to it in the constitution.</w:t>
      </w:r>
      <w:r w:rsidRPr="00017C79">
        <w:rPr>
          <w:rFonts w:ascii="Times New Roman" w:hAnsi="Times New Roman" w:cs="Times New Roman"/>
          <w:color w:val="000000" w:themeColor="text1"/>
          <w:sz w:val="24"/>
          <w:szCs w:val="24"/>
          <w:vertAlign w:val="superscript"/>
        </w:rPr>
        <w:footnoteReference w:id="2"/>
      </w:r>
      <w:r w:rsidRPr="00017C79">
        <w:rPr>
          <w:rFonts w:ascii="Times New Roman" w:hAnsi="Times New Roman" w:cs="Times New Roman"/>
          <w:color w:val="000000" w:themeColor="text1"/>
          <w:sz w:val="24"/>
          <w:szCs w:val="24"/>
        </w:rPr>
        <w:t xml:space="preserve"> Therefore the court is and remains the creation of the Constitution.</w:t>
      </w:r>
      <w:r w:rsidRPr="00017C79">
        <w:rPr>
          <w:rFonts w:ascii="Times New Roman" w:hAnsi="Times New Roman" w:cs="Times New Roman"/>
          <w:color w:val="000000" w:themeColor="text1"/>
          <w:sz w:val="24"/>
          <w:szCs w:val="24"/>
          <w:vertAlign w:val="superscript"/>
        </w:rPr>
        <w:footnoteReference w:id="3"/>
      </w:r>
      <w:r w:rsidRPr="00017C79">
        <w:rPr>
          <w:rFonts w:ascii="Times New Roman" w:hAnsi="Times New Roman" w:cs="Times New Roman"/>
          <w:color w:val="000000" w:themeColor="text1"/>
          <w:sz w:val="24"/>
          <w:szCs w:val="24"/>
        </w:rPr>
        <w:t xml:space="preserve"> </w:t>
      </w:r>
    </w:p>
    <w:p w14:paraId="476149FD" w14:textId="77777777" w:rsidR="00D439F2" w:rsidRPr="00017C79" w:rsidRDefault="00D439F2" w:rsidP="00D439F2">
      <w:pPr>
        <w:spacing w:line="480" w:lineRule="auto"/>
        <w:jc w:val="both"/>
        <w:rPr>
          <w:rFonts w:ascii="Times New Roman" w:hAnsi="Times New Roman" w:cs="Times New Roman"/>
          <w:color w:val="000000" w:themeColor="text1"/>
          <w:sz w:val="24"/>
          <w:szCs w:val="24"/>
        </w:rPr>
      </w:pPr>
      <w:r w:rsidRPr="00017C79">
        <w:rPr>
          <w:rFonts w:ascii="Times New Roman" w:hAnsi="Times New Roman" w:cs="Times New Roman"/>
          <w:b/>
          <w:color w:val="000000" w:themeColor="text1"/>
          <w:sz w:val="24"/>
          <w:szCs w:val="24"/>
        </w:rPr>
        <w:t>What is Copyright?</w:t>
      </w:r>
    </w:p>
    <w:p w14:paraId="7A605AA8" w14:textId="77777777" w:rsidR="00D439F2" w:rsidRPr="00017C79" w:rsidRDefault="00D439F2" w:rsidP="00AC4C97">
      <w:pPr>
        <w:spacing w:line="360" w:lineRule="auto"/>
        <w:jc w:val="both"/>
        <w:rPr>
          <w:rFonts w:ascii="Times New Roman" w:hAnsi="Times New Roman" w:cs="Times New Roman"/>
          <w:b/>
          <w:color w:val="000000" w:themeColor="text1"/>
          <w:sz w:val="24"/>
          <w:szCs w:val="24"/>
        </w:rPr>
      </w:pPr>
      <w:r w:rsidRPr="00017C79">
        <w:rPr>
          <w:rFonts w:ascii="Times New Roman" w:hAnsi="Times New Roman" w:cs="Times New Roman"/>
          <w:color w:val="000000" w:themeColor="text1"/>
          <w:sz w:val="24"/>
          <w:szCs w:val="24"/>
        </w:rPr>
        <w:t xml:space="preserve">Copyright is one of the branches of intellectual property rights that </w:t>
      </w:r>
      <w:r w:rsidR="00A937D3" w:rsidRPr="00017C79">
        <w:rPr>
          <w:rFonts w:ascii="Times New Roman" w:hAnsi="Times New Roman" w:cs="Times New Roman"/>
          <w:color w:val="000000" w:themeColor="text1"/>
          <w:sz w:val="24"/>
          <w:szCs w:val="24"/>
        </w:rPr>
        <w:t>possesses</w:t>
      </w:r>
      <w:r w:rsidRPr="00017C79">
        <w:rPr>
          <w:rFonts w:ascii="Times New Roman" w:hAnsi="Times New Roman" w:cs="Times New Roman"/>
          <w:color w:val="000000" w:themeColor="text1"/>
          <w:sz w:val="24"/>
          <w:szCs w:val="24"/>
        </w:rPr>
        <w:t xml:space="preserve"> the essential attributes of ownership and transmissibility.</w:t>
      </w:r>
      <w:r w:rsidRPr="00017C79">
        <w:rPr>
          <w:rFonts w:ascii="Times New Roman" w:hAnsi="Times New Roman" w:cs="Times New Roman"/>
          <w:color w:val="000000" w:themeColor="text1"/>
          <w:sz w:val="24"/>
          <w:szCs w:val="24"/>
          <w:vertAlign w:val="superscript"/>
        </w:rPr>
        <w:footnoteReference w:id="4"/>
      </w:r>
      <w:r w:rsidRPr="00017C79">
        <w:rPr>
          <w:rFonts w:ascii="Times New Roman" w:hAnsi="Times New Roman" w:cs="Times New Roman"/>
          <w:color w:val="000000" w:themeColor="text1"/>
          <w:sz w:val="24"/>
          <w:szCs w:val="24"/>
          <w:shd w:val="clear" w:color="auto" w:fill="FFFFFF"/>
        </w:rPr>
        <w:t xml:space="preserve"> Copyright generally is protected under the Universal Declaration of Human Rights (from which many modern municipal copyright statutes derive their inspiration) which provides </w:t>
      </w:r>
      <w:r w:rsidRPr="00017C79">
        <w:rPr>
          <w:rFonts w:ascii="Times New Roman" w:hAnsi="Times New Roman" w:cs="Times New Roman"/>
          <w:i/>
          <w:iCs/>
          <w:color w:val="000000" w:themeColor="text1"/>
          <w:sz w:val="24"/>
          <w:szCs w:val="24"/>
          <w:shd w:val="clear" w:color="auto" w:fill="FFFFFF"/>
        </w:rPr>
        <w:t>inter alia</w:t>
      </w:r>
      <w:r w:rsidRPr="00017C79">
        <w:rPr>
          <w:rFonts w:ascii="Times New Roman" w:hAnsi="Times New Roman" w:cs="Times New Roman"/>
          <w:color w:val="000000" w:themeColor="text1"/>
          <w:sz w:val="24"/>
          <w:szCs w:val="24"/>
          <w:shd w:val="clear" w:color="auto" w:fill="FFFFFF"/>
        </w:rPr>
        <w:t xml:space="preserve"> that everyone has the right to the protection of the moral and materials interest resulting from which scientific, literacy or artistic production of which he is the author. This is a conscious international policy appreciating the value of creativity and the desirability of those members of the society who through their genius and sweat have </w:t>
      </w:r>
      <w:r w:rsidR="00B03B02" w:rsidRPr="00017C79">
        <w:rPr>
          <w:rFonts w:ascii="Times New Roman" w:hAnsi="Times New Roman" w:cs="Times New Roman"/>
          <w:color w:val="000000" w:themeColor="text1"/>
          <w:sz w:val="24"/>
          <w:szCs w:val="24"/>
          <w:shd w:val="clear" w:color="auto" w:fill="FFFFFF"/>
        </w:rPr>
        <w:t>preserved</w:t>
      </w:r>
      <w:r w:rsidRPr="00017C79">
        <w:rPr>
          <w:rFonts w:ascii="Times New Roman" w:hAnsi="Times New Roman" w:cs="Times New Roman"/>
          <w:color w:val="000000" w:themeColor="text1"/>
          <w:sz w:val="24"/>
          <w:szCs w:val="24"/>
          <w:shd w:val="clear" w:color="auto" w:fill="FFFFFF"/>
        </w:rPr>
        <w:t xml:space="preserve"> chronicled and perpetuated national development through their literary or intellectual works</w:t>
      </w:r>
      <w:r w:rsidR="00457386" w:rsidRPr="00017C79">
        <w:rPr>
          <w:rFonts w:ascii="Times New Roman" w:hAnsi="Times New Roman" w:cs="Times New Roman"/>
          <w:color w:val="000000" w:themeColor="text1"/>
          <w:sz w:val="24"/>
          <w:szCs w:val="24"/>
          <w:shd w:val="clear" w:color="auto" w:fill="FFFFFF"/>
        </w:rPr>
        <w:t>.</w:t>
      </w:r>
      <w:r w:rsidRPr="00017C79">
        <w:rPr>
          <w:rFonts w:ascii="Times New Roman" w:hAnsi="Times New Roman" w:cs="Times New Roman"/>
          <w:color w:val="000000" w:themeColor="text1"/>
          <w:sz w:val="24"/>
          <w:szCs w:val="24"/>
          <w:shd w:val="clear" w:color="auto" w:fill="FFFFFF"/>
          <w:vertAlign w:val="superscript"/>
        </w:rPr>
        <w:footnoteReference w:id="5"/>
      </w:r>
      <w:r w:rsidRPr="00017C79">
        <w:rPr>
          <w:rFonts w:ascii="Times New Roman" w:hAnsi="Times New Roman" w:cs="Times New Roman"/>
          <w:color w:val="000000" w:themeColor="text1"/>
          <w:sz w:val="24"/>
          <w:szCs w:val="24"/>
          <w:shd w:val="clear" w:color="auto" w:fill="FFFFFF"/>
        </w:rPr>
        <w:t> </w:t>
      </w:r>
    </w:p>
    <w:p w14:paraId="02277EE6" w14:textId="77777777" w:rsidR="007474C2" w:rsidRPr="00017C79" w:rsidRDefault="00D439F2" w:rsidP="007474C2">
      <w:pPr>
        <w:spacing w:after="0" w:line="360" w:lineRule="auto"/>
        <w:jc w:val="both"/>
        <w:rPr>
          <w:rFonts w:ascii="Times New Roman" w:hAnsi="Times New Roman" w:cs="Times New Roman"/>
          <w:color w:val="000000" w:themeColor="text1"/>
          <w:sz w:val="24"/>
          <w:szCs w:val="24"/>
        </w:rPr>
      </w:pPr>
      <w:r w:rsidRPr="00017C79">
        <w:rPr>
          <w:rFonts w:ascii="Times New Roman" w:hAnsi="Times New Roman" w:cs="Times New Roman"/>
          <w:color w:val="000000" w:themeColor="text1"/>
          <w:sz w:val="24"/>
          <w:szCs w:val="24"/>
        </w:rPr>
        <w:t>Garner</w:t>
      </w:r>
      <w:r w:rsidRPr="00017C79">
        <w:rPr>
          <w:rFonts w:ascii="Times New Roman" w:hAnsi="Times New Roman" w:cs="Times New Roman"/>
          <w:color w:val="000000" w:themeColor="text1"/>
          <w:sz w:val="24"/>
          <w:szCs w:val="24"/>
          <w:vertAlign w:val="superscript"/>
        </w:rPr>
        <w:footnoteReference w:id="6"/>
      </w:r>
      <w:r w:rsidRPr="00017C79">
        <w:rPr>
          <w:rFonts w:ascii="Times New Roman" w:hAnsi="Times New Roman" w:cs="Times New Roman"/>
          <w:color w:val="000000" w:themeColor="text1"/>
          <w:sz w:val="24"/>
          <w:szCs w:val="24"/>
        </w:rPr>
        <w:t xml:space="preserve"> gave the definition of Copyright to mean an intangible incorporeal right granted by statute to the author or originator of certain literary or artistic productions whereby he is vested for a limited period with the sole and exclusive privilege of multiplying copies of the same, publishing and selling them. As a property right, copyright is a relational right. It is not a right between a person and an object but a right between people with respect to objects.</w:t>
      </w:r>
      <w:r w:rsidRPr="00017C79">
        <w:rPr>
          <w:rFonts w:ascii="Times New Roman" w:hAnsi="Times New Roman" w:cs="Times New Roman"/>
          <w:color w:val="000000" w:themeColor="text1"/>
          <w:sz w:val="24"/>
          <w:szCs w:val="24"/>
          <w:vertAlign w:val="superscript"/>
        </w:rPr>
        <w:footnoteReference w:id="7"/>
      </w:r>
      <w:r w:rsidRPr="00017C79">
        <w:rPr>
          <w:rFonts w:ascii="Times New Roman" w:hAnsi="Times New Roman" w:cs="Times New Roman"/>
          <w:color w:val="000000" w:themeColor="text1"/>
          <w:sz w:val="24"/>
          <w:szCs w:val="24"/>
        </w:rPr>
        <w:t xml:space="preserve"> That is, copyright, like </w:t>
      </w:r>
      <w:r w:rsidRPr="00017C79">
        <w:rPr>
          <w:rFonts w:ascii="Times New Roman" w:hAnsi="Times New Roman" w:cs="Times New Roman"/>
          <w:color w:val="000000" w:themeColor="text1"/>
          <w:sz w:val="24"/>
          <w:szCs w:val="24"/>
        </w:rPr>
        <w:lastRenderedPageBreak/>
        <w:t>property, is a matter of rights.</w:t>
      </w:r>
      <w:r w:rsidRPr="00017C79">
        <w:rPr>
          <w:rFonts w:ascii="Times New Roman" w:hAnsi="Times New Roman" w:cs="Times New Roman"/>
          <w:color w:val="000000" w:themeColor="text1"/>
          <w:sz w:val="24"/>
          <w:szCs w:val="24"/>
          <w:vertAlign w:val="superscript"/>
        </w:rPr>
        <w:footnoteReference w:id="8"/>
      </w:r>
      <w:r w:rsidRPr="00017C79">
        <w:rPr>
          <w:rFonts w:ascii="Times New Roman" w:hAnsi="Times New Roman" w:cs="Times New Roman"/>
          <w:color w:val="000000" w:themeColor="text1"/>
          <w:sz w:val="24"/>
          <w:szCs w:val="24"/>
        </w:rPr>
        <w:t xml:space="preserve"> The</w:t>
      </w:r>
      <w:r w:rsidRPr="00017C79">
        <w:rPr>
          <w:rFonts w:ascii="Times New Roman" w:hAnsi="Times New Roman" w:cs="Times New Roman"/>
          <w:color w:val="000000" w:themeColor="text1"/>
          <w:sz w:val="24"/>
        </w:rPr>
        <w:t xml:space="preserve"> right itself is intangible, even where the object is tangible. Individuals tend to lose track of the distinction between the physical relation between a person and an object and between the normative - moral or legal - nature of property that determines relationships between persons with respect to things, because the two concepts are frequently conflated in everyday life. This becomes, as Waldron puts it, </w:t>
      </w:r>
      <w:r w:rsidR="0052278A" w:rsidRPr="00017C79">
        <w:rPr>
          <w:rFonts w:ascii="Times New Roman" w:hAnsi="Times New Roman" w:cs="Times New Roman"/>
          <w:color w:val="000000" w:themeColor="text1"/>
          <w:sz w:val="24"/>
        </w:rPr>
        <w:t>“</w:t>
      </w:r>
      <w:r w:rsidRPr="00017C79">
        <w:rPr>
          <w:rFonts w:ascii="Times New Roman" w:hAnsi="Times New Roman" w:cs="Times New Roman"/>
          <w:color w:val="000000" w:themeColor="text1"/>
          <w:sz w:val="24"/>
        </w:rPr>
        <w:t>our conversational habit.</w:t>
      </w:r>
      <w:r w:rsidR="0052278A" w:rsidRPr="00017C79">
        <w:rPr>
          <w:rFonts w:ascii="Times New Roman" w:hAnsi="Times New Roman" w:cs="Times New Roman"/>
          <w:color w:val="000000" w:themeColor="text1"/>
          <w:sz w:val="24"/>
        </w:rPr>
        <w:t>”</w:t>
      </w:r>
      <w:r w:rsidRPr="00017C79">
        <w:rPr>
          <w:rFonts w:ascii="Times New Roman" w:hAnsi="Times New Roman" w:cs="Times New Roman"/>
          <w:color w:val="000000" w:themeColor="text1"/>
          <w:sz w:val="24"/>
          <w:szCs w:val="24"/>
          <w:vertAlign w:val="superscript"/>
        </w:rPr>
        <w:footnoteReference w:id="9"/>
      </w:r>
      <w:r w:rsidRPr="00017C79">
        <w:rPr>
          <w:rFonts w:ascii="Times New Roman" w:hAnsi="Times New Roman" w:cs="Times New Roman"/>
          <w:color w:val="000000" w:themeColor="text1"/>
          <w:sz w:val="24"/>
          <w:szCs w:val="24"/>
        </w:rPr>
        <w:t xml:space="preserve"> In the word</w:t>
      </w:r>
      <w:r w:rsidR="00895D56" w:rsidRPr="00017C79">
        <w:rPr>
          <w:rFonts w:ascii="Times New Roman" w:hAnsi="Times New Roman" w:cs="Times New Roman"/>
          <w:color w:val="000000" w:themeColor="text1"/>
          <w:sz w:val="24"/>
          <w:szCs w:val="24"/>
        </w:rPr>
        <w:t>s</w:t>
      </w:r>
      <w:r w:rsidRPr="00017C79">
        <w:rPr>
          <w:rFonts w:ascii="Times New Roman" w:hAnsi="Times New Roman" w:cs="Times New Roman"/>
          <w:color w:val="000000" w:themeColor="text1"/>
          <w:sz w:val="24"/>
          <w:szCs w:val="24"/>
        </w:rPr>
        <w:t xml:space="preserve"> of Adegoke,</w:t>
      </w:r>
      <w:r w:rsidRPr="00017C79">
        <w:rPr>
          <w:rFonts w:ascii="Times New Roman" w:hAnsi="Times New Roman" w:cs="Times New Roman"/>
          <w:color w:val="000000" w:themeColor="text1"/>
          <w:sz w:val="24"/>
          <w:szCs w:val="24"/>
          <w:vertAlign w:val="superscript"/>
        </w:rPr>
        <w:footnoteReference w:id="10"/>
      </w:r>
      <w:r w:rsidRPr="00017C79">
        <w:rPr>
          <w:rFonts w:ascii="Times New Roman" w:hAnsi="Times New Roman" w:cs="Times New Roman"/>
          <w:color w:val="000000" w:themeColor="text1"/>
          <w:sz w:val="24"/>
          <w:szCs w:val="24"/>
        </w:rPr>
        <w:t xml:space="preserve"> copyright is understood to mean the exclusive right of ownership conferred on the creator of a copyrighted work. It is the right to stop others from exploiting the work without the consent of the owner of the copyright.  Intellectual property which is an area that concerns or associated with creative effort or commercial reputation and goodwill is in two major aspects, the first one is the Industrial property which comprises Trademarks, and Patents and Designs, while the second category is the Copyright.</w:t>
      </w:r>
    </w:p>
    <w:p w14:paraId="3BD4843F" w14:textId="15C35884" w:rsidR="00D439F2" w:rsidRPr="00017C79" w:rsidRDefault="00D439F2" w:rsidP="007474C2">
      <w:pPr>
        <w:spacing w:after="0" w:line="360" w:lineRule="auto"/>
        <w:jc w:val="both"/>
        <w:rPr>
          <w:rFonts w:ascii="Times New Roman" w:hAnsi="Times New Roman" w:cs="Times New Roman"/>
          <w:color w:val="000000" w:themeColor="text1"/>
          <w:sz w:val="24"/>
          <w:szCs w:val="24"/>
        </w:rPr>
      </w:pPr>
      <w:r w:rsidRPr="00017C79">
        <w:rPr>
          <w:rFonts w:ascii="Times New Roman" w:hAnsi="Times New Roman" w:cs="Times New Roman"/>
          <w:color w:val="000000" w:themeColor="text1"/>
          <w:sz w:val="24"/>
          <w:szCs w:val="24"/>
        </w:rPr>
        <w:t xml:space="preserve"> </w:t>
      </w:r>
    </w:p>
    <w:p w14:paraId="62E23309" w14:textId="77777777" w:rsidR="00D439F2" w:rsidRPr="00017C79" w:rsidRDefault="00D439F2" w:rsidP="00AC4C97">
      <w:pPr>
        <w:spacing w:line="360" w:lineRule="auto"/>
        <w:jc w:val="both"/>
        <w:rPr>
          <w:rFonts w:ascii="Times New Roman" w:hAnsi="Times New Roman" w:cs="Times New Roman"/>
          <w:b/>
          <w:color w:val="000000" w:themeColor="text1"/>
          <w:sz w:val="24"/>
          <w:szCs w:val="24"/>
        </w:rPr>
      </w:pPr>
      <w:r w:rsidRPr="00017C79">
        <w:rPr>
          <w:rFonts w:ascii="Times New Roman" w:hAnsi="Times New Roman" w:cs="Times New Roman"/>
          <w:b/>
          <w:color w:val="000000" w:themeColor="text1"/>
          <w:sz w:val="24"/>
          <w:szCs w:val="24"/>
        </w:rPr>
        <w:t>Justification for Copyright</w:t>
      </w:r>
    </w:p>
    <w:p w14:paraId="3DA497F8" w14:textId="403BE0D9" w:rsidR="00D439F2" w:rsidRPr="00017C79" w:rsidRDefault="00D439F2" w:rsidP="00AC4C97">
      <w:pPr>
        <w:spacing w:after="0" w:line="360" w:lineRule="auto"/>
        <w:jc w:val="both"/>
        <w:rPr>
          <w:rFonts w:ascii="Times New Roman" w:hAnsi="Times New Roman" w:cs="Times New Roman"/>
          <w:color w:val="000000" w:themeColor="text1"/>
          <w:sz w:val="24"/>
          <w:szCs w:val="24"/>
        </w:rPr>
      </w:pPr>
      <w:r w:rsidRPr="00017C79">
        <w:rPr>
          <w:rFonts w:ascii="Times New Roman" w:hAnsi="Times New Roman" w:cs="Times New Roman"/>
          <w:color w:val="000000" w:themeColor="text1"/>
          <w:sz w:val="24"/>
          <w:szCs w:val="24"/>
        </w:rPr>
        <w:t>The justification for copyright is not farfetched. The reason is that the system must not be seen to rob Paul to pay Peter. Following the expansion of intellectual property rights, the nature of intellectual property rights protection and its propensity to result in a monopoly, various justifications for the protection of these rights have been propounded.</w:t>
      </w:r>
      <w:r w:rsidRPr="00017C79">
        <w:rPr>
          <w:rFonts w:ascii="Times New Roman" w:hAnsi="Times New Roman" w:cs="Times New Roman"/>
          <w:color w:val="000000" w:themeColor="text1"/>
          <w:sz w:val="24"/>
          <w:szCs w:val="24"/>
          <w:vertAlign w:val="superscript"/>
        </w:rPr>
        <w:footnoteReference w:id="11"/>
      </w:r>
      <w:r w:rsidRPr="00017C79">
        <w:rPr>
          <w:rFonts w:ascii="Times New Roman" w:hAnsi="Times New Roman" w:cs="Times New Roman"/>
          <w:color w:val="000000" w:themeColor="text1"/>
          <w:sz w:val="24"/>
          <w:szCs w:val="24"/>
        </w:rPr>
        <w:t xml:space="preserve"> Corroborating the position above, </w:t>
      </w:r>
      <w:proofErr w:type="spellStart"/>
      <w:r w:rsidRPr="00017C79">
        <w:rPr>
          <w:rFonts w:ascii="Times New Roman" w:hAnsi="Times New Roman" w:cs="Times New Roman"/>
          <w:color w:val="000000" w:themeColor="text1"/>
          <w:sz w:val="24"/>
          <w:szCs w:val="24"/>
        </w:rPr>
        <w:t>Aboki</w:t>
      </w:r>
      <w:proofErr w:type="spellEnd"/>
      <w:r w:rsidRPr="00017C79">
        <w:rPr>
          <w:rFonts w:ascii="Times New Roman" w:hAnsi="Times New Roman" w:cs="Times New Roman"/>
          <w:color w:val="000000" w:themeColor="text1"/>
          <w:sz w:val="24"/>
          <w:szCs w:val="24"/>
          <w:vertAlign w:val="superscript"/>
        </w:rPr>
        <w:footnoteReference w:id="12"/>
      </w:r>
      <w:r w:rsidR="00923283" w:rsidRPr="00017C79">
        <w:rPr>
          <w:rFonts w:ascii="Times New Roman" w:hAnsi="Times New Roman" w:cs="Times New Roman"/>
          <w:color w:val="000000" w:themeColor="text1"/>
          <w:sz w:val="24"/>
          <w:szCs w:val="24"/>
        </w:rPr>
        <w:t xml:space="preserve"> opines that the economic basi</w:t>
      </w:r>
      <w:r w:rsidRPr="00017C79">
        <w:rPr>
          <w:rFonts w:ascii="Times New Roman" w:hAnsi="Times New Roman" w:cs="Times New Roman"/>
          <w:color w:val="000000" w:themeColor="text1"/>
          <w:sz w:val="24"/>
          <w:szCs w:val="24"/>
        </w:rPr>
        <w:t xml:space="preserve">s of the copyright law is to make sure that people who make inventions secure the pride, reward, encouragement and incentive of their labor. </w:t>
      </w:r>
      <w:r w:rsidRPr="00017C79">
        <w:rPr>
          <w:rFonts w:ascii="Times New Roman" w:hAnsi="Times New Roman" w:cs="Times New Roman"/>
          <w:color w:val="000000" w:themeColor="text1"/>
          <w:sz w:val="24"/>
          <w:szCs w:val="23"/>
        </w:rPr>
        <w:t xml:space="preserve">According to the position of Kolawole and </w:t>
      </w:r>
      <w:proofErr w:type="spellStart"/>
      <w:r w:rsidRPr="00017C79">
        <w:rPr>
          <w:rFonts w:ascii="Times New Roman" w:hAnsi="Times New Roman" w:cs="Times New Roman"/>
          <w:color w:val="000000" w:themeColor="text1"/>
          <w:sz w:val="24"/>
          <w:szCs w:val="23"/>
        </w:rPr>
        <w:t>Osinachi</w:t>
      </w:r>
      <w:proofErr w:type="spellEnd"/>
      <w:r w:rsidRPr="00017C79">
        <w:rPr>
          <w:rFonts w:ascii="Times New Roman" w:hAnsi="Times New Roman" w:cs="Times New Roman"/>
          <w:color w:val="000000" w:themeColor="text1"/>
          <w:sz w:val="24"/>
          <w:szCs w:val="23"/>
          <w:vertAlign w:val="superscript"/>
        </w:rPr>
        <w:footnoteReference w:id="13"/>
      </w:r>
      <w:r w:rsidRPr="00017C79">
        <w:rPr>
          <w:rFonts w:ascii="Times New Roman" w:hAnsi="Times New Roman" w:cs="Times New Roman"/>
          <w:color w:val="000000" w:themeColor="text1"/>
          <w:sz w:val="24"/>
          <w:szCs w:val="23"/>
        </w:rPr>
        <w:t xml:space="preserve"> the policy objectives of the copyright protection is to protect the creator of the work against infringement, to guarantee commercial exploitation and to stimulate new idea</w:t>
      </w:r>
      <w:r w:rsidR="00FB61D0" w:rsidRPr="00017C79">
        <w:rPr>
          <w:rFonts w:ascii="Times New Roman" w:hAnsi="Times New Roman" w:cs="Times New Roman"/>
          <w:color w:val="000000" w:themeColor="text1"/>
          <w:sz w:val="24"/>
          <w:szCs w:val="23"/>
        </w:rPr>
        <w:t>s</w:t>
      </w:r>
      <w:r w:rsidRPr="00017C79">
        <w:rPr>
          <w:rFonts w:ascii="Times New Roman" w:hAnsi="Times New Roman" w:cs="Times New Roman"/>
          <w:color w:val="000000" w:themeColor="text1"/>
          <w:sz w:val="24"/>
          <w:szCs w:val="23"/>
        </w:rPr>
        <w:t xml:space="preserve">. Public welfare is however the modern objective of copyright law the world over. This is with the deliberate intent for further production. </w:t>
      </w:r>
      <w:proofErr w:type="spellStart"/>
      <w:r w:rsidRPr="00017C79">
        <w:rPr>
          <w:rFonts w:ascii="Times New Roman" w:hAnsi="Times New Roman" w:cs="Times New Roman"/>
          <w:color w:val="000000" w:themeColor="text1"/>
          <w:sz w:val="24"/>
          <w:szCs w:val="23"/>
        </w:rPr>
        <w:t>Olueze</w:t>
      </w:r>
      <w:proofErr w:type="spellEnd"/>
      <w:r w:rsidRPr="00017C79">
        <w:rPr>
          <w:rFonts w:ascii="Times New Roman" w:hAnsi="Times New Roman" w:cs="Times New Roman"/>
          <w:color w:val="000000" w:themeColor="text1"/>
          <w:sz w:val="24"/>
          <w:szCs w:val="23"/>
        </w:rPr>
        <w:t>,</w:t>
      </w:r>
      <w:r w:rsidRPr="00017C79">
        <w:rPr>
          <w:rFonts w:ascii="Times New Roman" w:hAnsi="Times New Roman" w:cs="Times New Roman"/>
          <w:color w:val="000000" w:themeColor="text1"/>
          <w:sz w:val="24"/>
          <w:szCs w:val="23"/>
          <w:vertAlign w:val="superscript"/>
        </w:rPr>
        <w:footnoteReference w:id="14"/>
      </w:r>
      <w:r w:rsidRPr="00017C79">
        <w:rPr>
          <w:rFonts w:ascii="Times New Roman" w:hAnsi="Times New Roman" w:cs="Times New Roman"/>
          <w:color w:val="000000" w:themeColor="text1"/>
          <w:sz w:val="24"/>
          <w:szCs w:val="23"/>
        </w:rPr>
        <w:t xml:space="preserve"> </w:t>
      </w:r>
      <w:r w:rsidRPr="00017C79">
        <w:rPr>
          <w:rFonts w:ascii="Times New Roman" w:hAnsi="Times New Roman" w:cs="Times New Roman"/>
          <w:color w:val="000000" w:themeColor="text1"/>
          <w:sz w:val="24"/>
          <w:szCs w:val="23"/>
        </w:rPr>
        <w:lastRenderedPageBreak/>
        <w:t>while agreeing with the previous learned authors, added that apart from being a proprietary right, copyright is a means of employment and economic sustenance of the owner. He argued further that the creator of a copyright work expended some labor and skills in his creation which is worthy of being protected from those who may</w:t>
      </w:r>
      <w:r w:rsidR="00A17CAA" w:rsidRPr="00017C79">
        <w:rPr>
          <w:rFonts w:ascii="Times New Roman" w:hAnsi="Times New Roman" w:cs="Times New Roman"/>
          <w:color w:val="000000" w:themeColor="text1"/>
          <w:sz w:val="24"/>
          <w:szCs w:val="23"/>
        </w:rPr>
        <w:t xml:space="preserve"> like to reap from where they did</w:t>
      </w:r>
      <w:r w:rsidRPr="00017C79">
        <w:rPr>
          <w:rFonts w:ascii="Times New Roman" w:hAnsi="Times New Roman" w:cs="Times New Roman"/>
          <w:color w:val="000000" w:themeColor="text1"/>
          <w:sz w:val="24"/>
          <w:szCs w:val="23"/>
        </w:rPr>
        <w:t xml:space="preserve"> not sow. </w:t>
      </w:r>
    </w:p>
    <w:p w14:paraId="6E66E599" w14:textId="77777777" w:rsidR="00D439F2" w:rsidRPr="00017C79" w:rsidRDefault="00D439F2" w:rsidP="00AC4C97">
      <w:pPr>
        <w:tabs>
          <w:tab w:val="left" w:pos="1309"/>
          <w:tab w:val="left" w:pos="3909"/>
        </w:tabs>
        <w:spacing w:line="360" w:lineRule="auto"/>
        <w:jc w:val="both"/>
        <w:rPr>
          <w:rFonts w:ascii="Times New Roman" w:hAnsi="Times New Roman" w:cs="Times New Roman"/>
          <w:b/>
          <w:color w:val="000000" w:themeColor="text1"/>
          <w:sz w:val="24"/>
          <w:szCs w:val="24"/>
          <w:shd w:val="clear" w:color="auto" w:fill="FFFFFF"/>
        </w:rPr>
      </w:pPr>
    </w:p>
    <w:p w14:paraId="7C831CFC" w14:textId="77777777" w:rsidR="00D439F2" w:rsidRPr="00017C79" w:rsidRDefault="00D439F2" w:rsidP="00AC4C97">
      <w:pPr>
        <w:tabs>
          <w:tab w:val="left" w:pos="1309"/>
          <w:tab w:val="left" w:pos="3909"/>
        </w:tabs>
        <w:spacing w:line="360" w:lineRule="auto"/>
        <w:jc w:val="both"/>
        <w:rPr>
          <w:rFonts w:ascii="Times New Roman" w:hAnsi="Times New Roman" w:cs="Times New Roman"/>
          <w:b/>
          <w:color w:val="000000" w:themeColor="text1"/>
          <w:sz w:val="24"/>
          <w:szCs w:val="24"/>
          <w:shd w:val="clear" w:color="auto" w:fill="FFFFFF"/>
        </w:rPr>
      </w:pPr>
      <w:r w:rsidRPr="00017C79">
        <w:rPr>
          <w:rFonts w:ascii="Times New Roman" w:hAnsi="Times New Roman" w:cs="Times New Roman"/>
          <w:b/>
          <w:color w:val="000000" w:themeColor="text1"/>
          <w:sz w:val="24"/>
          <w:szCs w:val="24"/>
          <w:shd w:val="clear" w:color="auto" w:fill="FFFFFF"/>
        </w:rPr>
        <w:t>General Nature of Copyright Law</w:t>
      </w:r>
      <w:r w:rsidRPr="00017C79">
        <w:rPr>
          <w:rFonts w:ascii="Times New Roman" w:hAnsi="Times New Roman" w:cs="Times New Roman"/>
          <w:b/>
          <w:color w:val="000000" w:themeColor="text1"/>
          <w:sz w:val="24"/>
          <w:szCs w:val="24"/>
          <w:shd w:val="clear" w:color="auto" w:fill="FFFFFF"/>
        </w:rPr>
        <w:tab/>
      </w:r>
    </w:p>
    <w:p w14:paraId="4CFBD9DF" w14:textId="77777777" w:rsidR="00D439F2" w:rsidRPr="00017C79" w:rsidRDefault="00D439F2" w:rsidP="00AC4C97">
      <w:pPr>
        <w:tabs>
          <w:tab w:val="left" w:pos="1309"/>
          <w:tab w:val="left" w:pos="3909"/>
        </w:tabs>
        <w:spacing w:line="360" w:lineRule="auto"/>
        <w:jc w:val="both"/>
        <w:rPr>
          <w:rFonts w:ascii="Times New Roman" w:hAnsi="Times New Roman" w:cs="Times New Roman"/>
          <w:b/>
          <w:color w:val="000000" w:themeColor="text1"/>
          <w:sz w:val="24"/>
          <w:szCs w:val="24"/>
          <w:shd w:val="clear" w:color="auto" w:fill="FFFFFF"/>
        </w:rPr>
      </w:pPr>
      <w:r w:rsidRPr="00017C79">
        <w:rPr>
          <w:rFonts w:ascii="Times New Roman" w:hAnsi="Times New Roman" w:cs="Times New Roman"/>
          <w:color w:val="000000" w:themeColor="text1"/>
          <w:sz w:val="24"/>
          <w:szCs w:val="24"/>
          <w:shd w:val="clear" w:color="auto" w:fill="FFFFFF"/>
        </w:rPr>
        <w:t xml:space="preserve">Copyright law is concerned in essence with the negative right of preventing the unauthorized copying of physical material. </w:t>
      </w:r>
      <w:r w:rsidRPr="00017C79">
        <w:rPr>
          <w:rFonts w:ascii="Times New Roman" w:eastAsia="Times New Roman" w:hAnsi="Times New Roman" w:cs="Times New Roman"/>
          <w:bCs/>
          <w:color w:val="000000" w:themeColor="text1"/>
          <w:sz w:val="24"/>
          <w:szCs w:val="24"/>
        </w:rPr>
        <w:t>General Nature of Copyright-</w:t>
      </w:r>
      <w:r w:rsidRPr="00017C79">
        <w:rPr>
          <w:rFonts w:ascii="Times New Roman" w:eastAsia="Times New Roman" w:hAnsi="Times New Roman" w:cs="Times New Roman"/>
          <w:color w:val="000000" w:themeColor="text1"/>
          <w:sz w:val="24"/>
          <w:szCs w:val="24"/>
        </w:rPr>
        <w:t>according to </w:t>
      </w:r>
      <w:r w:rsidRPr="00017C79">
        <w:rPr>
          <w:rFonts w:ascii="Times New Roman" w:eastAsia="Times New Roman" w:hAnsi="Times New Roman" w:cs="Times New Roman"/>
          <w:bCs/>
          <w:iCs/>
          <w:color w:val="000000" w:themeColor="text1"/>
          <w:sz w:val="24"/>
          <w:szCs w:val="24"/>
        </w:rPr>
        <w:t>Section 6 of the Copyright Act</w:t>
      </w:r>
      <w:r w:rsidR="00A17CAA" w:rsidRPr="00017C79">
        <w:rPr>
          <w:rFonts w:ascii="Times New Roman" w:eastAsia="Times New Roman" w:hAnsi="Times New Roman" w:cs="Times New Roman"/>
          <w:bCs/>
          <w:iCs/>
          <w:color w:val="000000" w:themeColor="text1"/>
          <w:sz w:val="24"/>
          <w:szCs w:val="24"/>
        </w:rPr>
        <w:t>,</w:t>
      </w:r>
      <w:r w:rsidRPr="00017C79">
        <w:rPr>
          <w:rFonts w:ascii="Times New Roman" w:eastAsia="Times New Roman" w:hAnsi="Times New Roman" w:cs="Times New Roman"/>
          <w:bCs/>
          <w:iCs/>
          <w:color w:val="000000" w:themeColor="text1"/>
          <w:sz w:val="24"/>
          <w:szCs w:val="24"/>
          <w:vertAlign w:val="superscript"/>
        </w:rPr>
        <w:footnoteReference w:id="15"/>
      </w:r>
      <w:r w:rsidRPr="00017C79">
        <w:rPr>
          <w:rFonts w:ascii="Times New Roman" w:eastAsia="Times New Roman" w:hAnsi="Times New Roman" w:cs="Times New Roman"/>
          <w:color w:val="000000" w:themeColor="text1"/>
          <w:sz w:val="24"/>
          <w:szCs w:val="24"/>
        </w:rPr>
        <w:t xml:space="preserve"> Copyright in work shall be the exclusive right to control the doing in Nigeria, in the case of a literary or musical work, to do and authorize the doing of any of the following acts; </w:t>
      </w:r>
    </w:p>
    <w:p w14:paraId="74E21042" w14:textId="77777777" w:rsidR="00D439F2" w:rsidRPr="00017C79" w:rsidRDefault="00D439F2" w:rsidP="00AC4C97">
      <w:pPr>
        <w:pStyle w:val="ListParagraph"/>
        <w:numPr>
          <w:ilvl w:val="1"/>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17C79">
        <w:rPr>
          <w:rFonts w:ascii="Times New Roman" w:eastAsia="Times New Roman" w:hAnsi="Times New Roman" w:cs="Times New Roman"/>
          <w:color w:val="000000" w:themeColor="text1"/>
          <w:sz w:val="24"/>
          <w:szCs w:val="24"/>
        </w:rPr>
        <w:t>Reproduce the work in any material form;</w:t>
      </w:r>
    </w:p>
    <w:p w14:paraId="1F96A26C" w14:textId="77777777" w:rsidR="00D439F2" w:rsidRPr="00017C79" w:rsidRDefault="00D439F2" w:rsidP="00AC4C97">
      <w:pPr>
        <w:numPr>
          <w:ilvl w:val="1"/>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17C79">
        <w:rPr>
          <w:rFonts w:ascii="Times New Roman" w:eastAsia="Times New Roman" w:hAnsi="Times New Roman" w:cs="Times New Roman"/>
          <w:color w:val="000000" w:themeColor="text1"/>
          <w:sz w:val="24"/>
          <w:szCs w:val="24"/>
        </w:rPr>
        <w:t>Publish the work;</w:t>
      </w:r>
    </w:p>
    <w:p w14:paraId="70E1D92E" w14:textId="77777777" w:rsidR="00D439F2" w:rsidRPr="00017C79" w:rsidRDefault="00D439F2" w:rsidP="00AC4C97">
      <w:pPr>
        <w:numPr>
          <w:ilvl w:val="1"/>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17C79">
        <w:rPr>
          <w:rFonts w:ascii="Times New Roman" w:eastAsia="Times New Roman" w:hAnsi="Times New Roman" w:cs="Times New Roman"/>
          <w:color w:val="000000" w:themeColor="text1"/>
          <w:sz w:val="24"/>
          <w:szCs w:val="24"/>
        </w:rPr>
        <w:t>Perform the work in public;</w:t>
      </w:r>
    </w:p>
    <w:p w14:paraId="2355B2A6" w14:textId="77777777" w:rsidR="00D439F2" w:rsidRPr="00017C79" w:rsidRDefault="00D439F2" w:rsidP="00AC4C97">
      <w:pPr>
        <w:numPr>
          <w:ilvl w:val="1"/>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17C79">
        <w:rPr>
          <w:rFonts w:ascii="Times New Roman" w:eastAsia="Times New Roman" w:hAnsi="Times New Roman" w:cs="Times New Roman"/>
          <w:color w:val="000000" w:themeColor="text1"/>
          <w:sz w:val="24"/>
          <w:szCs w:val="24"/>
        </w:rPr>
        <w:t>Produce, reproduce, perform or publish any translation of the work;</w:t>
      </w:r>
    </w:p>
    <w:p w14:paraId="29B34460" w14:textId="77777777" w:rsidR="00D439F2" w:rsidRPr="00017C79" w:rsidRDefault="00D439F2" w:rsidP="00AC4C97">
      <w:pPr>
        <w:numPr>
          <w:ilvl w:val="1"/>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17C79">
        <w:rPr>
          <w:rFonts w:ascii="Times New Roman" w:eastAsia="Times New Roman" w:hAnsi="Times New Roman" w:cs="Times New Roman"/>
          <w:color w:val="000000" w:themeColor="text1"/>
          <w:sz w:val="24"/>
          <w:szCs w:val="24"/>
        </w:rPr>
        <w:t>Make any cinematograph film or a record in respect of the work;</w:t>
      </w:r>
    </w:p>
    <w:p w14:paraId="5D52E7F2" w14:textId="77777777" w:rsidR="00D439F2" w:rsidRPr="00017C79" w:rsidRDefault="00D439F2" w:rsidP="00AC4C97">
      <w:pPr>
        <w:numPr>
          <w:ilvl w:val="1"/>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17C79">
        <w:rPr>
          <w:rFonts w:ascii="Times New Roman" w:eastAsia="Times New Roman" w:hAnsi="Times New Roman" w:cs="Times New Roman"/>
          <w:color w:val="000000" w:themeColor="text1"/>
          <w:sz w:val="24"/>
          <w:szCs w:val="24"/>
        </w:rPr>
        <w:t>Distribute to the general public, for commercial purposes, copies of the work, by way of rental, lease, hire, loan, or similar arrangement;</w:t>
      </w:r>
    </w:p>
    <w:p w14:paraId="50991D48" w14:textId="77777777" w:rsidR="00D439F2" w:rsidRPr="00017C79" w:rsidRDefault="00D439F2" w:rsidP="00AC4C97">
      <w:pPr>
        <w:numPr>
          <w:ilvl w:val="1"/>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17C79">
        <w:rPr>
          <w:rFonts w:ascii="Times New Roman" w:eastAsia="Times New Roman" w:hAnsi="Times New Roman" w:cs="Times New Roman"/>
          <w:color w:val="000000" w:themeColor="text1"/>
          <w:sz w:val="24"/>
          <w:szCs w:val="24"/>
        </w:rPr>
        <w:t>Broadcast or communicate the work to the public by a loudspeaker or any other similar device;</w:t>
      </w:r>
    </w:p>
    <w:p w14:paraId="1D05425A" w14:textId="77777777" w:rsidR="00D439F2" w:rsidRPr="00017C79" w:rsidRDefault="00D439F2" w:rsidP="00AC4C97">
      <w:pPr>
        <w:numPr>
          <w:ilvl w:val="1"/>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17C79">
        <w:rPr>
          <w:rFonts w:ascii="Times New Roman" w:eastAsia="Times New Roman" w:hAnsi="Times New Roman" w:cs="Times New Roman"/>
          <w:color w:val="000000" w:themeColor="text1"/>
          <w:sz w:val="24"/>
          <w:szCs w:val="24"/>
        </w:rPr>
        <w:t>Make any adaptation of the work;</w:t>
      </w:r>
    </w:p>
    <w:p w14:paraId="6DCF3F73" w14:textId="12928DF9" w:rsidR="00D439F2" w:rsidRPr="00017C79" w:rsidRDefault="00D439F2" w:rsidP="00AC4C97">
      <w:pPr>
        <w:numPr>
          <w:ilvl w:val="1"/>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17C79">
        <w:rPr>
          <w:rFonts w:ascii="Times New Roman" w:eastAsia="Times New Roman" w:hAnsi="Times New Roman" w:cs="Times New Roman"/>
          <w:color w:val="000000" w:themeColor="text1"/>
          <w:sz w:val="24"/>
          <w:szCs w:val="24"/>
        </w:rPr>
        <w:t>Do a translation or an adaptation of the work.</w:t>
      </w:r>
    </w:p>
    <w:p w14:paraId="42C206EE" w14:textId="77777777" w:rsidR="00D439F2" w:rsidRPr="00017C79" w:rsidRDefault="00D439F2" w:rsidP="00AC4C97">
      <w:pPr>
        <w:tabs>
          <w:tab w:val="left" w:pos="1309"/>
        </w:tabs>
        <w:spacing w:line="360" w:lineRule="auto"/>
        <w:jc w:val="both"/>
        <w:rPr>
          <w:rFonts w:ascii="Times New Roman" w:hAnsi="Times New Roman" w:cs="Times New Roman"/>
          <w:b/>
          <w:color w:val="000000" w:themeColor="text1"/>
          <w:sz w:val="24"/>
          <w:szCs w:val="24"/>
        </w:rPr>
      </w:pPr>
      <w:r w:rsidRPr="00017C79">
        <w:rPr>
          <w:rFonts w:ascii="Times New Roman" w:hAnsi="Times New Roman" w:cs="Times New Roman"/>
          <w:b/>
          <w:color w:val="000000" w:themeColor="text1"/>
          <w:sz w:val="24"/>
          <w:szCs w:val="24"/>
        </w:rPr>
        <w:t>Copyright Law in Nigeria</w:t>
      </w:r>
    </w:p>
    <w:p w14:paraId="4F1E27C9" w14:textId="1FC5D30D" w:rsidR="00D439F2" w:rsidRPr="00017C79" w:rsidRDefault="00D439F2" w:rsidP="00017C79">
      <w:pPr>
        <w:spacing w:line="360" w:lineRule="auto"/>
        <w:jc w:val="both"/>
        <w:rPr>
          <w:rFonts w:ascii="Times New Roman" w:hAnsi="Times New Roman" w:cs="Times New Roman"/>
          <w:color w:val="000000" w:themeColor="text1"/>
          <w:sz w:val="24"/>
        </w:rPr>
      </w:pPr>
      <w:r w:rsidRPr="00017C79">
        <w:rPr>
          <w:rFonts w:ascii="Times New Roman" w:hAnsi="Times New Roman" w:cs="Times New Roman"/>
          <w:color w:val="000000" w:themeColor="text1"/>
          <w:sz w:val="24"/>
          <w:szCs w:val="24"/>
        </w:rPr>
        <w:t xml:space="preserve">As noted by </w:t>
      </w:r>
      <w:proofErr w:type="spellStart"/>
      <w:r w:rsidRPr="00017C79">
        <w:rPr>
          <w:rFonts w:ascii="Times New Roman" w:hAnsi="Times New Roman" w:cs="Times New Roman"/>
          <w:color w:val="000000" w:themeColor="text1"/>
          <w:sz w:val="24"/>
          <w:szCs w:val="24"/>
        </w:rPr>
        <w:t>Onoyeyan</w:t>
      </w:r>
      <w:proofErr w:type="spellEnd"/>
      <w:r w:rsidRPr="00017C79">
        <w:rPr>
          <w:rFonts w:ascii="Times New Roman" w:hAnsi="Times New Roman" w:cs="Times New Roman"/>
          <w:color w:val="000000" w:themeColor="text1"/>
          <w:sz w:val="24"/>
          <w:szCs w:val="24"/>
        </w:rPr>
        <w:t xml:space="preserve"> and Awe,</w:t>
      </w:r>
      <w:r w:rsidRPr="00017C79">
        <w:rPr>
          <w:rFonts w:ascii="Times New Roman" w:hAnsi="Times New Roman" w:cs="Times New Roman"/>
          <w:color w:val="000000" w:themeColor="text1"/>
          <w:sz w:val="24"/>
          <w:szCs w:val="24"/>
          <w:vertAlign w:val="superscript"/>
        </w:rPr>
        <w:footnoteReference w:id="16"/>
      </w:r>
      <w:r w:rsidRPr="00017C79">
        <w:rPr>
          <w:rFonts w:ascii="Times New Roman" w:hAnsi="Times New Roman" w:cs="Times New Roman"/>
          <w:color w:val="000000" w:themeColor="text1"/>
          <w:sz w:val="24"/>
          <w:szCs w:val="24"/>
        </w:rPr>
        <w:t xml:space="preserve"> </w:t>
      </w:r>
      <w:r w:rsidRPr="00017C79">
        <w:rPr>
          <w:rFonts w:ascii="Times New Roman" w:hAnsi="Times New Roman" w:cs="Times New Roman"/>
          <w:color w:val="000000" w:themeColor="text1"/>
          <w:sz w:val="24"/>
        </w:rPr>
        <w:t xml:space="preserve">copyright law was governed in Nigeria by the English Copyright Act 1911 which was made applicable to Nigeria by virtue of an order-in-council under Section 25 of the Act of 1911 of Great Britain. The 1911 Act was applied by Nigeria until 1970 </w:t>
      </w:r>
      <w:r w:rsidRPr="00017C79">
        <w:rPr>
          <w:rFonts w:ascii="Times New Roman" w:hAnsi="Times New Roman" w:cs="Times New Roman"/>
          <w:color w:val="000000" w:themeColor="text1"/>
          <w:sz w:val="24"/>
        </w:rPr>
        <w:lastRenderedPageBreak/>
        <w:t xml:space="preserve">when it was replaced by the Copyright Act of 1970. </w:t>
      </w:r>
      <w:proofErr w:type="spellStart"/>
      <w:r w:rsidRPr="00017C79">
        <w:rPr>
          <w:rFonts w:ascii="Times New Roman" w:hAnsi="Times New Roman" w:cs="Times New Roman"/>
          <w:color w:val="000000" w:themeColor="text1"/>
          <w:sz w:val="24"/>
        </w:rPr>
        <w:t>Babafemi</w:t>
      </w:r>
      <w:proofErr w:type="spellEnd"/>
      <w:r w:rsidRPr="00017C79">
        <w:rPr>
          <w:rFonts w:ascii="Times New Roman" w:hAnsi="Times New Roman" w:cs="Times New Roman"/>
          <w:color w:val="000000" w:themeColor="text1"/>
          <w:sz w:val="24"/>
          <w:vertAlign w:val="superscript"/>
        </w:rPr>
        <w:footnoteReference w:id="17"/>
      </w:r>
      <w:r w:rsidR="005E303A" w:rsidRPr="00017C79">
        <w:rPr>
          <w:rFonts w:ascii="Times New Roman" w:hAnsi="Times New Roman" w:cs="Times New Roman"/>
          <w:color w:val="000000" w:themeColor="text1"/>
          <w:sz w:val="24"/>
        </w:rPr>
        <w:t xml:space="preserve"> also confirmed </w:t>
      </w:r>
      <w:r w:rsidRPr="00017C79">
        <w:rPr>
          <w:rFonts w:ascii="Times New Roman" w:hAnsi="Times New Roman" w:cs="Times New Roman"/>
          <w:color w:val="000000" w:themeColor="text1"/>
          <w:sz w:val="24"/>
        </w:rPr>
        <w:t xml:space="preserve">this position when he discussed the Law and Practice of Copyright Law in Nigeria. He also began with the historical development of the concept and other related issues. </w:t>
      </w:r>
      <w:proofErr w:type="spellStart"/>
      <w:r w:rsidRPr="00017C79">
        <w:rPr>
          <w:rFonts w:ascii="Times New Roman" w:hAnsi="Times New Roman" w:cs="Times New Roman"/>
          <w:color w:val="000000" w:themeColor="text1"/>
          <w:sz w:val="24"/>
        </w:rPr>
        <w:t>Marret</w:t>
      </w:r>
      <w:proofErr w:type="spellEnd"/>
      <w:r w:rsidRPr="00017C79">
        <w:rPr>
          <w:rFonts w:ascii="Times New Roman" w:hAnsi="Times New Roman" w:cs="Times New Roman"/>
          <w:color w:val="000000" w:themeColor="text1"/>
          <w:sz w:val="24"/>
          <w:vertAlign w:val="superscript"/>
        </w:rPr>
        <w:footnoteReference w:id="18"/>
      </w:r>
      <w:r w:rsidRPr="00017C79">
        <w:rPr>
          <w:rFonts w:ascii="Times New Roman" w:hAnsi="Times New Roman" w:cs="Times New Roman"/>
          <w:color w:val="000000" w:themeColor="text1"/>
          <w:sz w:val="24"/>
        </w:rPr>
        <w:t xml:space="preserve"> equally dealt with the history and development of the concept of copyright. He dealt with such issues as the </w:t>
      </w:r>
      <w:r w:rsidRPr="00017C79">
        <w:rPr>
          <w:rFonts w:ascii="Times New Roman" w:hAnsi="Times New Roman" w:cs="Times New Roman"/>
          <w:color w:val="000000" w:themeColor="text1"/>
          <w:sz w:val="24"/>
          <w:szCs w:val="24"/>
        </w:rPr>
        <w:t>nature and duration of rights, such as economic rights, moral rights, creation, ownership and transfer of rights</w:t>
      </w:r>
      <w:r w:rsidRPr="00017C79">
        <w:rPr>
          <w:rFonts w:ascii="Times New Roman" w:hAnsi="Times New Roman" w:cs="Times New Roman"/>
          <w:color w:val="000000" w:themeColor="text1"/>
          <w:sz w:val="24"/>
        </w:rPr>
        <w:t xml:space="preserve">. It should however be </w:t>
      </w:r>
      <w:r w:rsidRPr="00017C79">
        <w:rPr>
          <w:rFonts w:ascii="Times New Roman" w:hAnsi="Times New Roman" w:cs="Times New Roman"/>
          <w:color w:val="000000" w:themeColor="text1"/>
          <w:sz w:val="24"/>
          <w:szCs w:val="24"/>
        </w:rPr>
        <w:t xml:space="preserve">noted that Nigeria is also signatory to a number of international conventions. The aim of conventions is to provide </w:t>
      </w:r>
      <w:proofErr w:type="gramStart"/>
      <w:r w:rsidR="006E4854" w:rsidRPr="00017C79">
        <w:rPr>
          <w:rFonts w:ascii="Times New Roman" w:hAnsi="Times New Roman" w:cs="Times New Roman"/>
          <w:color w:val="000000" w:themeColor="text1"/>
          <w:sz w:val="24"/>
          <w:szCs w:val="24"/>
        </w:rPr>
        <w:t>that countries</w:t>
      </w:r>
      <w:proofErr w:type="gramEnd"/>
      <w:r w:rsidRPr="00017C79">
        <w:rPr>
          <w:rFonts w:ascii="Times New Roman" w:hAnsi="Times New Roman" w:cs="Times New Roman"/>
          <w:color w:val="000000" w:themeColor="text1"/>
          <w:sz w:val="24"/>
          <w:szCs w:val="24"/>
        </w:rPr>
        <w:t xml:space="preserve"> give the same protection to the works of the nationals of other countries as they give to their nationals. As agreed by </w:t>
      </w:r>
      <w:proofErr w:type="spellStart"/>
      <w:r w:rsidRPr="00017C79">
        <w:rPr>
          <w:rFonts w:ascii="Times New Roman" w:hAnsi="Times New Roman" w:cs="Times New Roman"/>
          <w:color w:val="000000" w:themeColor="text1"/>
          <w:sz w:val="24"/>
        </w:rPr>
        <w:t>Odunowo</w:t>
      </w:r>
      <w:proofErr w:type="spellEnd"/>
      <w:r w:rsidR="003037C0" w:rsidRPr="00017C79">
        <w:rPr>
          <w:rFonts w:ascii="Times New Roman" w:hAnsi="Times New Roman" w:cs="Times New Roman"/>
          <w:color w:val="000000" w:themeColor="text1"/>
          <w:sz w:val="24"/>
        </w:rPr>
        <w:t>,</w:t>
      </w:r>
      <w:r w:rsidRPr="00017C79">
        <w:rPr>
          <w:rFonts w:ascii="Times New Roman" w:hAnsi="Times New Roman" w:cs="Times New Roman"/>
          <w:color w:val="000000" w:themeColor="text1"/>
          <w:sz w:val="24"/>
          <w:vertAlign w:val="superscript"/>
        </w:rPr>
        <w:footnoteReference w:id="19"/>
      </w:r>
      <w:r w:rsidRPr="00017C79">
        <w:rPr>
          <w:rFonts w:ascii="Times New Roman" w:hAnsi="Times New Roman" w:cs="Times New Roman"/>
          <w:color w:val="000000" w:themeColor="text1"/>
          <w:sz w:val="24"/>
        </w:rPr>
        <w:t xml:space="preserve"> copyright law protects the owner of property rights in literary and artistic works against those who adopt the exact form of words or arrangement employed by the author in the production of his work. </w:t>
      </w:r>
      <w:r w:rsidR="00D50382" w:rsidRPr="00017C79">
        <w:rPr>
          <w:rFonts w:ascii="Times New Roman" w:hAnsi="Times New Roman" w:cs="Times New Roman"/>
          <w:color w:val="000000" w:themeColor="text1"/>
          <w:sz w:val="24"/>
        </w:rPr>
        <w:t xml:space="preserve"> </w:t>
      </w:r>
      <w:r w:rsidRPr="00017C79">
        <w:rPr>
          <w:rFonts w:ascii="Times New Roman" w:hAnsi="Times New Roman" w:cs="Times New Roman"/>
          <w:color w:val="000000" w:themeColor="text1"/>
          <w:sz w:val="24"/>
        </w:rPr>
        <w:t xml:space="preserve">In the opinion of </w:t>
      </w:r>
      <w:proofErr w:type="spellStart"/>
      <w:r w:rsidRPr="00017C79">
        <w:rPr>
          <w:rFonts w:ascii="Times New Roman" w:hAnsi="Times New Roman" w:cs="Times New Roman"/>
          <w:bCs/>
          <w:color w:val="000000" w:themeColor="text1"/>
          <w:sz w:val="24"/>
          <w:szCs w:val="24"/>
        </w:rPr>
        <w:t>Oguamanam</w:t>
      </w:r>
      <w:proofErr w:type="spellEnd"/>
      <w:r w:rsidRPr="00017C79">
        <w:rPr>
          <w:rFonts w:ascii="Times New Roman" w:hAnsi="Times New Roman" w:cs="Times New Roman"/>
          <w:bCs/>
          <w:color w:val="000000" w:themeColor="text1"/>
          <w:sz w:val="24"/>
          <w:szCs w:val="24"/>
          <w:vertAlign w:val="superscript"/>
        </w:rPr>
        <w:footnoteReference w:id="20"/>
      </w:r>
      <w:r w:rsidRPr="00017C79">
        <w:rPr>
          <w:rFonts w:ascii="Times New Roman" w:hAnsi="Times New Roman" w:cs="Times New Roman"/>
          <w:bCs/>
          <w:color w:val="000000" w:themeColor="text1"/>
          <w:sz w:val="24"/>
          <w:szCs w:val="24"/>
        </w:rPr>
        <w:t xml:space="preserve"> an attempt was made frantically to outline the features of Nigeria</w:t>
      </w:r>
      <w:r w:rsidR="00D50382" w:rsidRPr="00017C79">
        <w:rPr>
          <w:rFonts w:ascii="Times New Roman" w:hAnsi="Times New Roman" w:cs="Times New Roman"/>
          <w:bCs/>
          <w:color w:val="000000" w:themeColor="text1"/>
          <w:sz w:val="24"/>
          <w:szCs w:val="24"/>
        </w:rPr>
        <w:t>’s</w:t>
      </w:r>
      <w:r w:rsidRPr="00017C79">
        <w:rPr>
          <w:rFonts w:ascii="Times New Roman" w:hAnsi="Times New Roman" w:cs="Times New Roman"/>
          <w:bCs/>
          <w:color w:val="000000" w:themeColor="text1"/>
          <w:sz w:val="24"/>
          <w:szCs w:val="24"/>
        </w:rPr>
        <w:t xml:space="preserve"> </w:t>
      </w:r>
      <w:r w:rsidRPr="00017C79">
        <w:rPr>
          <w:rFonts w:ascii="Times New Roman" w:hAnsi="Times New Roman" w:cs="Times New Roman"/>
          <w:color w:val="000000" w:themeColor="text1"/>
          <w:sz w:val="24"/>
          <w:szCs w:val="24"/>
        </w:rPr>
        <w:t>evolving commitment and involvement with intellectual property law both as the driver and the currency of</w:t>
      </w:r>
      <w:r w:rsidR="00C11C06" w:rsidRPr="00017C79">
        <w:rPr>
          <w:rFonts w:ascii="Times New Roman" w:hAnsi="Times New Roman" w:cs="Times New Roman"/>
          <w:color w:val="000000" w:themeColor="text1"/>
          <w:sz w:val="24"/>
          <w:szCs w:val="24"/>
        </w:rPr>
        <w:t xml:space="preserve"> new knowledge economic order. </w:t>
      </w:r>
      <w:r w:rsidR="00D50382" w:rsidRPr="00017C79">
        <w:rPr>
          <w:rFonts w:ascii="Times New Roman" w:hAnsi="Times New Roman" w:cs="Times New Roman"/>
          <w:color w:val="000000" w:themeColor="text1"/>
          <w:sz w:val="24"/>
          <w:szCs w:val="24"/>
        </w:rPr>
        <w:t xml:space="preserve">In view of this, </w:t>
      </w:r>
      <w:r w:rsidRPr="00017C79">
        <w:rPr>
          <w:rFonts w:ascii="Times New Roman" w:hAnsi="Times New Roman" w:cs="Times New Roman"/>
          <w:color w:val="000000" w:themeColor="text1"/>
          <w:sz w:val="24"/>
          <w:szCs w:val="24"/>
        </w:rPr>
        <w:t xml:space="preserve">The Nigerian Copyright Commission was </w:t>
      </w:r>
      <w:r w:rsidRPr="00017C79">
        <w:rPr>
          <w:rFonts w:ascii="Times New Roman" w:hAnsi="Times New Roman" w:cs="Times New Roman"/>
          <w:color w:val="000000" w:themeColor="text1"/>
          <w:sz w:val="24"/>
          <w:szCs w:val="24"/>
          <w:shd w:val="clear" w:color="auto" w:fill="FFFFFF"/>
        </w:rPr>
        <w:t>inaugurated on </w:t>
      </w:r>
      <w:r w:rsidRPr="00017C79">
        <w:rPr>
          <w:rFonts w:ascii="Times New Roman" w:hAnsi="Times New Roman" w:cs="Times New Roman"/>
          <w:bCs/>
          <w:color w:val="000000" w:themeColor="text1"/>
          <w:sz w:val="24"/>
          <w:szCs w:val="24"/>
          <w:shd w:val="clear" w:color="auto" w:fill="FFFFFF"/>
        </w:rPr>
        <w:t>19 August 1989</w:t>
      </w:r>
      <w:r w:rsidRPr="00017C79">
        <w:rPr>
          <w:rFonts w:ascii="Times New Roman" w:hAnsi="Times New Roman" w:cs="Times New Roman"/>
          <w:color w:val="000000" w:themeColor="text1"/>
          <w:sz w:val="24"/>
          <w:szCs w:val="24"/>
          <w:shd w:val="clear" w:color="auto" w:fill="FFFFFF"/>
        </w:rPr>
        <w:t>, first as the Nigerian Copyright Council as the regulatory body charged with the responsibility to regulate the protection of the work of invention and creativity in Nigeria.</w:t>
      </w:r>
    </w:p>
    <w:p w14:paraId="52E93132" w14:textId="77777777" w:rsidR="00D439F2" w:rsidRPr="00017C79" w:rsidRDefault="00D439F2" w:rsidP="00AC4C97">
      <w:pPr>
        <w:spacing w:line="360" w:lineRule="auto"/>
        <w:jc w:val="both"/>
        <w:rPr>
          <w:rFonts w:ascii="Times New Roman" w:hAnsi="Times New Roman" w:cs="Times New Roman"/>
          <w:b/>
          <w:color w:val="000000" w:themeColor="text1"/>
          <w:sz w:val="24"/>
          <w:szCs w:val="24"/>
          <w:shd w:val="clear" w:color="auto" w:fill="FFFFFF"/>
        </w:rPr>
      </w:pPr>
      <w:r w:rsidRPr="00017C79">
        <w:rPr>
          <w:rFonts w:ascii="Times New Roman" w:hAnsi="Times New Roman" w:cs="Times New Roman"/>
          <w:b/>
          <w:color w:val="000000" w:themeColor="text1"/>
          <w:sz w:val="24"/>
          <w:szCs w:val="24"/>
          <w:shd w:val="clear" w:color="auto" w:fill="FFFFFF"/>
        </w:rPr>
        <w:t>Nigerian Copyright Commission</w:t>
      </w:r>
    </w:p>
    <w:p w14:paraId="57112993" w14:textId="77777777" w:rsidR="00D439F2" w:rsidRPr="00017C79" w:rsidRDefault="00D439F2" w:rsidP="00AC4C97">
      <w:pPr>
        <w:spacing w:line="360" w:lineRule="auto"/>
        <w:jc w:val="both"/>
        <w:rPr>
          <w:rFonts w:ascii="Times New Roman" w:hAnsi="Times New Roman" w:cs="Times New Roman"/>
          <w:color w:val="000000" w:themeColor="text1"/>
          <w:sz w:val="24"/>
          <w:szCs w:val="24"/>
        </w:rPr>
      </w:pPr>
      <w:r w:rsidRPr="00017C79">
        <w:rPr>
          <w:rFonts w:ascii="Times New Roman" w:hAnsi="Times New Roman" w:cs="Times New Roman"/>
          <w:color w:val="000000" w:themeColor="text1"/>
          <w:sz w:val="24"/>
        </w:rPr>
        <w:t>In Nigeria, the agency that addresses the issue of copyright is the Nigerian Copyright Commission. The Nigerian Copyright Commission was established under section 34 of the Copyright Act (Cap C28, Laws of the Federation of Nigeria, 2004) on the 19 August 1989, under the nomenclature of Nigerian Copyright Council. The agency was upgraded to a status of Commission in the month of April 1996 and this upgrade could only be confirmed three years later by the Copyright (Amendment) Decree in 1999. As provided in the Copyright Act, the Commission is responsible for all matters affecting copyright in Nigeria as provided for in the Act</w:t>
      </w:r>
      <w:r w:rsidR="00B43CEA" w:rsidRPr="00017C79">
        <w:rPr>
          <w:rFonts w:ascii="Times New Roman" w:hAnsi="Times New Roman" w:cs="Times New Roman"/>
          <w:color w:val="000000" w:themeColor="text1"/>
          <w:sz w:val="24"/>
        </w:rPr>
        <w:t>,</w:t>
      </w:r>
      <w:r w:rsidRPr="00017C79">
        <w:rPr>
          <w:rStyle w:val="FootnoteReference"/>
          <w:rFonts w:ascii="Times New Roman" w:hAnsi="Times New Roman" w:cs="Times New Roman"/>
          <w:color w:val="000000" w:themeColor="text1"/>
          <w:sz w:val="24"/>
        </w:rPr>
        <w:footnoteReference w:id="21"/>
      </w:r>
      <w:r w:rsidRPr="00017C79">
        <w:rPr>
          <w:rFonts w:ascii="Times New Roman" w:hAnsi="Times New Roman" w:cs="Times New Roman"/>
          <w:color w:val="000000" w:themeColor="text1"/>
          <w:sz w:val="24"/>
        </w:rPr>
        <w:t xml:space="preserve"> monitor and supervise </w:t>
      </w:r>
      <w:r w:rsidRPr="00017C79">
        <w:rPr>
          <w:rFonts w:ascii="Times New Roman" w:hAnsi="Times New Roman" w:cs="Times New Roman"/>
          <w:color w:val="000000" w:themeColor="text1"/>
          <w:sz w:val="24"/>
          <w:szCs w:val="24"/>
        </w:rPr>
        <w:t>Nigeria’s position in relation to int</w:t>
      </w:r>
      <w:r w:rsidR="00B43CEA" w:rsidRPr="00017C79">
        <w:rPr>
          <w:rFonts w:ascii="Times New Roman" w:hAnsi="Times New Roman" w:cs="Times New Roman"/>
          <w:color w:val="000000" w:themeColor="text1"/>
          <w:sz w:val="24"/>
          <w:szCs w:val="24"/>
        </w:rPr>
        <w:t>ernational conventions and advis</w:t>
      </w:r>
      <w:r w:rsidRPr="00017C79">
        <w:rPr>
          <w:rFonts w:ascii="Times New Roman" w:hAnsi="Times New Roman" w:cs="Times New Roman"/>
          <w:color w:val="000000" w:themeColor="text1"/>
          <w:sz w:val="24"/>
          <w:szCs w:val="24"/>
        </w:rPr>
        <w:t xml:space="preserve">e government thereon; advise </w:t>
      </w:r>
      <w:r w:rsidRPr="00017C79">
        <w:rPr>
          <w:rFonts w:ascii="Times New Roman" w:hAnsi="Times New Roman" w:cs="Times New Roman"/>
          <w:color w:val="000000" w:themeColor="text1"/>
          <w:sz w:val="24"/>
          <w:szCs w:val="24"/>
        </w:rPr>
        <w:lastRenderedPageBreak/>
        <w:t>and regulate conditions for the conclusion of bilateral and multilateral agreements b</w:t>
      </w:r>
      <w:r w:rsidR="00B43CEA" w:rsidRPr="00017C79">
        <w:rPr>
          <w:rFonts w:ascii="Times New Roman" w:hAnsi="Times New Roman" w:cs="Times New Roman"/>
          <w:color w:val="000000" w:themeColor="text1"/>
          <w:sz w:val="24"/>
          <w:szCs w:val="24"/>
        </w:rPr>
        <w:t>etween Nigeria and other countries</w:t>
      </w:r>
      <w:r w:rsidRPr="00017C79">
        <w:rPr>
          <w:rFonts w:ascii="Times New Roman" w:hAnsi="Times New Roman" w:cs="Times New Roman"/>
          <w:color w:val="000000" w:themeColor="text1"/>
          <w:sz w:val="24"/>
          <w:szCs w:val="24"/>
        </w:rPr>
        <w:t>; enlighten and inform the public on matters relating to copyright; maintain an effective data bank on authors and their works; and be responsible for such other matters as related to copyright in Nigeria as the Minister (who is interpreted as Minister responsible for culture).</w:t>
      </w:r>
    </w:p>
    <w:p w14:paraId="4874C125" w14:textId="5B5110E1" w:rsidR="00D439F2" w:rsidRPr="00017C79" w:rsidRDefault="00D439F2" w:rsidP="00AC4C97">
      <w:pPr>
        <w:spacing w:line="360" w:lineRule="auto"/>
        <w:jc w:val="both"/>
        <w:rPr>
          <w:rFonts w:ascii="Times New Roman" w:hAnsi="Times New Roman" w:cs="Times New Roman"/>
          <w:color w:val="000000" w:themeColor="text1"/>
          <w:sz w:val="28"/>
          <w:szCs w:val="24"/>
        </w:rPr>
      </w:pPr>
      <w:r w:rsidRPr="00017C79">
        <w:rPr>
          <w:rFonts w:ascii="Times New Roman" w:hAnsi="Times New Roman" w:cs="Times New Roman"/>
          <w:color w:val="000000" w:themeColor="text1"/>
          <w:sz w:val="24"/>
        </w:rPr>
        <w:t>Generally, copyright issue</w:t>
      </w:r>
      <w:r w:rsidR="00D50382" w:rsidRPr="00017C79">
        <w:rPr>
          <w:rFonts w:ascii="Times New Roman" w:hAnsi="Times New Roman" w:cs="Times New Roman"/>
          <w:color w:val="000000" w:themeColor="text1"/>
          <w:sz w:val="24"/>
        </w:rPr>
        <w:t>s</w:t>
      </w:r>
      <w:r w:rsidRPr="00017C79">
        <w:rPr>
          <w:rFonts w:ascii="Times New Roman" w:hAnsi="Times New Roman" w:cs="Times New Roman"/>
          <w:color w:val="000000" w:themeColor="text1"/>
          <w:sz w:val="24"/>
        </w:rPr>
        <w:t xml:space="preserve"> </w:t>
      </w:r>
      <w:r w:rsidR="00D50382" w:rsidRPr="00017C79">
        <w:rPr>
          <w:rFonts w:ascii="Times New Roman" w:hAnsi="Times New Roman" w:cs="Times New Roman"/>
          <w:color w:val="000000" w:themeColor="text1"/>
          <w:sz w:val="24"/>
        </w:rPr>
        <w:t>are</w:t>
      </w:r>
      <w:r w:rsidRPr="00017C79">
        <w:rPr>
          <w:rFonts w:ascii="Times New Roman" w:hAnsi="Times New Roman" w:cs="Times New Roman"/>
          <w:color w:val="000000" w:themeColor="text1"/>
          <w:sz w:val="24"/>
        </w:rPr>
        <w:t xml:space="preserve"> primarily </w:t>
      </w:r>
      <w:proofErr w:type="gramStart"/>
      <w:r w:rsidRPr="00017C79">
        <w:rPr>
          <w:rFonts w:ascii="Times New Roman" w:hAnsi="Times New Roman" w:cs="Times New Roman"/>
          <w:color w:val="000000" w:themeColor="text1"/>
          <w:sz w:val="24"/>
        </w:rPr>
        <w:t>matter</w:t>
      </w:r>
      <w:r w:rsidR="00D50382" w:rsidRPr="00017C79">
        <w:rPr>
          <w:rFonts w:ascii="Times New Roman" w:hAnsi="Times New Roman" w:cs="Times New Roman"/>
          <w:color w:val="000000" w:themeColor="text1"/>
          <w:sz w:val="24"/>
        </w:rPr>
        <w:t>s</w:t>
      </w:r>
      <w:proofErr w:type="gramEnd"/>
      <w:r w:rsidRPr="00017C79">
        <w:rPr>
          <w:rFonts w:ascii="Times New Roman" w:hAnsi="Times New Roman" w:cs="Times New Roman"/>
          <w:color w:val="000000" w:themeColor="text1"/>
          <w:sz w:val="24"/>
        </w:rPr>
        <w:t xml:space="preserve"> that border on intellectual property. This intellectual property may be literary, musical or artistic. As expressed by Adeyemi,</w:t>
      </w:r>
      <w:r w:rsidRPr="00017C79">
        <w:rPr>
          <w:rFonts w:ascii="Times New Roman" w:hAnsi="Times New Roman" w:cs="Times New Roman"/>
          <w:color w:val="000000" w:themeColor="text1"/>
          <w:sz w:val="24"/>
          <w:vertAlign w:val="superscript"/>
        </w:rPr>
        <w:footnoteReference w:id="22"/>
      </w:r>
      <w:r w:rsidR="00D50382" w:rsidRPr="00017C79">
        <w:rPr>
          <w:rFonts w:ascii="Times New Roman" w:hAnsi="Times New Roman" w:cs="Times New Roman"/>
          <w:color w:val="000000" w:themeColor="text1"/>
          <w:sz w:val="24"/>
        </w:rPr>
        <w:t xml:space="preserve"> </w:t>
      </w:r>
      <w:r w:rsidRPr="00017C79">
        <w:rPr>
          <w:rFonts w:ascii="Times New Roman" w:hAnsi="Times New Roman" w:cs="Times New Roman"/>
          <w:color w:val="000000" w:themeColor="text1"/>
          <w:sz w:val="24"/>
        </w:rPr>
        <w:t>they are generally conceptualized as “work</w:t>
      </w:r>
      <w:r w:rsidR="00B43CEA" w:rsidRPr="00017C79">
        <w:rPr>
          <w:rFonts w:ascii="Times New Roman" w:hAnsi="Times New Roman" w:cs="Times New Roman"/>
          <w:color w:val="000000" w:themeColor="text1"/>
          <w:sz w:val="24"/>
        </w:rPr>
        <w:t>.”</w:t>
      </w:r>
      <w:r w:rsidRPr="00017C79">
        <w:rPr>
          <w:rFonts w:ascii="Times New Roman" w:hAnsi="Times New Roman" w:cs="Times New Roman"/>
          <w:color w:val="000000" w:themeColor="text1"/>
          <w:sz w:val="24"/>
        </w:rPr>
        <w:t xml:space="preserve"> Work, as interpreted under section</w:t>
      </w:r>
      <w:r w:rsidR="00B43CEA" w:rsidRPr="00017C79">
        <w:rPr>
          <w:rFonts w:ascii="Times New Roman" w:hAnsi="Times New Roman" w:cs="Times New Roman"/>
          <w:color w:val="000000" w:themeColor="text1"/>
          <w:sz w:val="24"/>
        </w:rPr>
        <w:t>s of</w:t>
      </w:r>
      <w:r w:rsidRPr="00017C79">
        <w:rPr>
          <w:rFonts w:ascii="Times New Roman" w:hAnsi="Times New Roman" w:cs="Times New Roman"/>
          <w:color w:val="000000" w:themeColor="text1"/>
          <w:sz w:val="24"/>
        </w:rPr>
        <w:t xml:space="preserve"> the Copyright Act</w:t>
      </w:r>
      <w:r w:rsidRPr="00017C79">
        <w:rPr>
          <w:rFonts w:ascii="Times New Roman" w:hAnsi="Times New Roman" w:cs="Times New Roman"/>
          <w:color w:val="000000" w:themeColor="text1"/>
          <w:sz w:val="24"/>
          <w:vertAlign w:val="superscript"/>
        </w:rPr>
        <w:footnoteReference w:id="23"/>
      </w:r>
      <w:r w:rsidRPr="00017C79">
        <w:rPr>
          <w:rFonts w:ascii="Times New Roman" w:hAnsi="Times New Roman" w:cs="Times New Roman"/>
          <w:color w:val="000000" w:themeColor="text1"/>
          <w:sz w:val="24"/>
        </w:rPr>
        <w:t xml:space="preserve">  includes translations, adaptations, new versions or arrangements of preexisting works, and anthologies or collections of works which, by reason of the selection and arrangement of their content, present an original character. Under </w:t>
      </w:r>
      <w:r w:rsidR="00B701A4" w:rsidRPr="00017C79">
        <w:rPr>
          <w:rFonts w:ascii="Times New Roman" w:hAnsi="Times New Roman" w:cs="Times New Roman"/>
          <w:color w:val="000000" w:themeColor="text1"/>
          <w:sz w:val="24"/>
        </w:rPr>
        <w:t xml:space="preserve">the </w:t>
      </w:r>
      <w:r w:rsidRPr="00017C79">
        <w:rPr>
          <w:rFonts w:ascii="Times New Roman" w:hAnsi="Times New Roman" w:cs="Times New Roman"/>
          <w:color w:val="000000" w:themeColor="text1"/>
          <w:sz w:val="24"/>
        </w:rPr>
        <w:t>same section 51, work of joint authorship is interpreted as a work produced by the collaboration of two or more authors in which the contribution of each author is inseparable from the contribution of the other author or authors.</w:t>
      </w:r>
    </w:p>
    <w:p w14:paraId="422292FD" w14:textId="77777777" w:rsidR="00D439F2" w:rsidRPr="00017C79" w:rsidRDefault="00D439F2" w:rsidP="00AC4C97">
      <w:pPr>
        <w:spacing w:line="360" w:lineRule="auto"/>
        <w:jc w:val="both"/>
        <w:rPr>
          <w:rFonts w:ascii="Times New Roman" w:hAnsi="Times New Roman" w:cs="Times New Roman"/>
          <w:b/>
          <w:color w:val="000000" w:themeColor="text1"/>
          <w:sz w:val="24"/>
          <w:szCs w:val="24"/>
        </w:rPr>
      </w:pPr>
      <w:r w:rsidRPr="00017C79">
        <w:rPr>
          <w:rFonts w:ascii="Times New Roman" w:hAnsi="Times New Roman" w:cs="Times New Roman"/>
          <w:b/>
          <w:color w:val="000000" w:themeColor="text1"/>
          <w:sz w:val="24"/>
          <w:szCs w:val="24"/>
        </w:rPr>
        <w:t>Dispute and Copyright Infringement in Nigeria</w:t>
      </w:r>
    </w:p>
    <w:p w14:paraId="436DD8FD" w14:textId="77777777" w:rsidR="00D439F2" w:rsidRPr="00017C79" w:rsidRDefault="00D439F2" w:rsidP="00AC4C97">
      <w:pPr>
        <w:spacing w:line="360" w:lineRule="auto"/>
        <w:jc w:val="both"/>
        <w:rPr>
          <w:rFonts w:ascii="Times New Roman" w:hAnsi="Times New Roman" w:cs="Times New Roman"/>
          <w:color w:val="000000" w:themeColor="text1"/>
          <w:sz w:val="24"/>
          <w:shd w:val="clear" w:color="auto" w:fill="FFFFFF"/>
        </w:rPr>
      </w:pPr>
      <w:r w:rsidRPr="00017C79">
        <w:rPr>
          <w:rFonts w:ascii="Times New Roman" w:hAnsi="Times New Roman" w:cs="Times New Roman"/>
          <w:color w:val="000000" w:themeColor="text1"/>
          <w:sz w:val="24"/>
          <w:shd w:val="clear" w:color="auto" w:fill="FFFFFF"/>
        </w:rPr>
        <w:t>Copyright infringement essentially requires the violation of an author's exclusive right through the unauthorized or illegal use of a copyrighted work and this is the cause of dispute in copyright matters. By the provision of the Nigerian Copyright Act</w:t>
      </w:r>
      <w:r w:rsidRPr="00017C79">
        <w:rPr>
          <w:rFonts w:ascii="Times New Roman" w:hAnsi="Times New Roman" w:cs="Times New Roman"/>
          <w:color w:val="000000" w:themeColor="text1"/>
          <w:sz w:val="24"/>
          <w:shd w:val="clear" w:color="auto" w:fill="FFFFFF"/>
          <w:vertAlign w:val="superscript"/>
        </w:rPr>
        <w:footnoteReference w:id="24"/>
      </w:r>
      <w:r w:rsidRPr="00017C79">
        <w:rPr>
          <w:rFonts w:ascii="Times New Roman" w:hAnsi="Times New Roman" w:cs="Times New Roman"/>
          <w:color w:val="000000" w:themeColor="text1"/>
          <w:sz w:val="24"/>
          <w:shd w:val="clear" w:color="auto" w:fill="FFFFFF"/>
        </w:rPr>
        <w:t xml:space="preserve"> there are acts that constitute the violation of the exclusive rights of a copyrighted work. Some of them </w:t>
      </w:r>
      <w:r w:rsidRPr="00017C79">
        <w:rPr>
          <w:rFonts w:ascii="Times New Roman" w:hAnsi="Times New Roman" w:cs="Times New Roman"/>
          <w:color w:val="000000" w:themeColor="text1"/>
          <w:sz w:val="24"/>
          <w:szCs w:val="24"/>
          <w:shd w:val="clear" w:color="auto" w:fill="FFFFFF"/>
        </w:rPr>
        <w:t>include; the unauthorized making, copying or reproduction, publication, public performance, distribution, broadcast and adaptation of the work.</w:t>
      </w:r>
      <w:r w:rsidRPr="00017C79">
        <w:rPr>
          <w:rFonts w:ascii="Times New Roman" w:hAnsi="Times New Roman" w:cs="Times New Roman"/>
          <w:color w:val="000000" w:themeColor="text1"/>
          <w:sz w:val="24"/>
          <w:szCs w:val="24"/>
          <w:shd w:val="clear" w:color="auto" w:fill="FFFFFF"/>
          <w:vertAlign w:val="superscript"/>
        </w:rPr>
        <w:footnoteReference w:id="25"/>
      </w:r>
      <w:r w:rsidRPr="00017C79">
        <w:rPr>
          <w:rFonts w:ascii="Times New Roman" w:hAnsi="Times New Roman" w:cs="Times New Roman"/>
          <w:color w:val="000000" w:themeColor="text1"/>
          <w:sz w:val="24"/>
          <w:szCs w:val="24"/>
          <w:shd w:val="clear" w:color="auto" w:fill="FFFFFF"/>
        </w:rPr>
        <w:t xml:space="preserve"> The commission of any of these acts without the approval of the right owner constitutes infringement and violation </w:t>
      </w:r>
      <w:r w:rsidRPr="00017C79">
        <w:rPr>
          <w:rFonts w:ascii="Times New Roman" w:hAnsi="Times New Roman" w:cs="Times New Roman"/>
          <w:color w:val="000000" w:themeColor="text1"/>
          <w:sz w:val="24"/>
          <w:shd w:val="clear" w:color="auto" w:fill="FFFFFF"/>
        </w:rPr>
        <w:t xml:space="preserve">unless such act falls within the scope of the exceptions from copyright control. </w:t>
      </w:r>
    </w:p>
    <w:p w14:paraId="682A3D05" w14:textId="77777777" w:rsidR="00D439F2" w:rsidRPr="00017C79" w:rsidRDefault="00D439F2" w:rsidP="00AC4C97">
      <w:pPr>
        <w:spacing w:after="0" w:line="360" w:lineRule="auto"/>
        <w:jc w:val="both"/>
        <w:rPr>
          <w:rFonts w:ascii="Times New Roman" w:hAnsi="Times New Roman" w:cs="Times New Roman"/>
          <w:color w:val="000000" w:themeColor="text1"/>
          <w:sz w:val="24"/>
          <w:shd w:val="clear" w:color="auto" w:fill="FFFFFF"/>
        </w:rPr>
      </w:pPr>
      <w:r w:rsidRPr="00017C79">
        <w:rPr>
          <w:rFonts w:ascii="Times New Roman" w:eastAsia="Times New Roman" w:hAnsi="Times New Roman" w:cs="Times New Roman"/>
          <w:b/>
          <w:bCs/>
          <w:color w:val="000000" w:themeColor="text1"/>
          <w:sz w:val="24"/>
          <w:szCs w:val="24"/>
        </w:rPr>
        <w:t>Copyright Infringement Examples</w:t>
      </w:r>
    </w:p>
    <w:p w14:paraId="3773E439" w14:textId="77777777" w:rsidR="00D439F2" w:rsidRPr="00017C79" w:rsidRDefault="00D439F2" w:rsidP="00AC4C97">
      <w:pPr>
        <w:spacing w:after="0" w:line="360" w:lineRule="auto"/>
        <w:jc w:val="both"/>
        <w:rPr>
          <w:rFonts w:ascii="Times New Roman" w:hAnsi="Times New Roman" w:cs="Times New Roman"/>
          <w:color w:val="000000" w:themeColor="text1"/>
          <w:sz w:val="24"/>
          <w:shd w:val="clear" w:color="auto" w:fill="FFFFFF"/>
        </w:rPr>
      </w:pPr>
      <w:r w:rsidRPr="00017C79">
        <w:rPr>
          <w:rFonts w:ascii="Times New Roman" w:eastAsia="Times New Roman" w:hAnsi="Times New Roman" w:cs="Times New Roman"/>
          <w:color w:val="000000" w:themeColor="text1"/>
          <w:sz w:val="24"/>
          <w:szCs w:val="24"/>
        </w:rPr>
        <w:t>Following are some examples of copyright infringement.</w:t>
      </w:r>
    </w:p>
    <w:p w14:paraId="74073EC3" w14:textId="77777777" w:rsidR="00D439F2" w:rsidRPr="00017C79" w:rsidRDefault="00D439F2" w:rsidP="00AC4C97">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sidRPr="00017C79">
        <w:rPr>
          <w:rFonts w:ascii="Times New Roman" w:eastAsia="Times New Roman" w:hAnsi="Times New Roman" w:cs="Times New Roman"/>
          <w:color w:val="000000" w:themeColor="text1"/>
          <w:sz w:val="24"/>
          <w:szCs w:val="24"/>
        </w:rPr>
        <w:t>Downloading music or films without paying for their use</w:t>
      </w:r>
    </w:p>
    <w:p w14:paraId="54FFB9CC" w14:textId="77777777" w:rsidR="00D439F2" w:rsidRPr="00017C79" w:rsidRDefault="00D439F2" w:rsidP="00AC4C97">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sidRPr="00017C79">
        <w:rPr>
          <w:rFonts w:ascii="Times New Roman" w:eastAsia="Times New Roman" w:hAnsi="Times New Roman" w:cs="Times New Roman"/>
          <w:color w:val="000000" w:themeColor="text1"/>
          <w:sz w:val="24"/>
          <w:szCs w:val="24"/>
        </w:rPr>
        <w:t>Copying any literary or artistic work without a license or written agreement</w:t>
      </w:r>
    </w:p>
    <w:p w14:paraId="7187A3CB" w14:textId="77777777" w:rsidR="00D439F2" w:rsidRPr="00017C79" w:rsidRDefault="00D439F2" w:rsidP="00AC4C97">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sidRPr="00017C79">
        <w:rPr>
          <w:rFonts w:ascii="Times New Roman" w:eastAsia="Times New Roman" w:hAnsi="Times New Roman" w:cs="Times New Roman"/>
          <w:color w:val="000000" w:themeColor="text1"/>
          <w:sz w:val="24"/>
          <w:szCs w:val="24"/>
        </w:rPr>
        <w:lastRenderedPageBreak/>
        <w:t>Recording a film in a movie theater</w:t>
      </w:r>
    </w:p>
    <w:p w14:paraId="7BA39708" w14:textId="77777777" w:rsidR="00D439F2" w:rsidRPr="00017C79" w:rsidRDefault="00D439F2" w:rsidP="00AC4C97">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sidRPr="00017C79">
        <w:rPr>
          <w:rFonts w:ascii="Times New Roman" w:eastAsia="Times New Roman" w:hAnsi="Times New Roman" w:cs="Times New Roman"/>
          <w:color w:val="000000" w:themeColor="text1"/>
          <w:sz w:val="24"/>
          <w:szCs w:val="24"/>
        </w:rPr>
        <w:t>Posting a video on your company’s website which features copyrighted words or songs</w:t>
      </w:r>
    </w:p>
    <w:p w14:paraId="4DE60A83" w14:textId="77777777" w:rsidR="00D439F2" w:rsidRPr="00017C79" w:rsidRDefault="00D439F2" w:rsidP="00AC4C97">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sidRPr="00017C79">
        <w:rPr>
          <w:rFonts w:ascii="Times New Roman" w:eastAsia="Times New Roman" w:hAnsi="Times New Roman" w:cs="Times New Roman"/>
          <w:color w:val="000000" w:themeColor="text1"/>
          <w:sz w:val="24"/>
          <w:szCs w:val="24"/>
        </w:rPr>
        <w:t>Using copyrighted images on your company’s website</w:t>
      </w:r>
    </w:p>
    <w:p w14:paraId="0D2E2021" w14:textId="77777777" w:rsidR="00D439F2" w:rsidRPr="00017C79" w:rsidRDefault="00D439F2" w:rsidP="00AC4C97">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sidRPr="00017C79">
        <w:rPr>
          <w:rFonts w:ascii="Times New Roman" w:eastAsia="Times New Roman" w:hAnsi="Times New Roman" w:cs="Times New Roman"/>
          <w:color w:val="000000" w:themeColor="text1"/>
          <w:sz w:val="24"/>
          <w:szCs w:val="24"/>
        </w:rPr>
        <w:t>Modifying an image and then displaying it on your company’s website</w:t>
      </w:r>
    </w:p>
    <w:p w14:paraId="3D9351FA" w14:textId="77777777" w:rsidR="00D439F2" w:rsidRPr="00017C79" w:rsidRDefault="00D439F2" w:rsidP="00AC4C97">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sidRPr="00017C79">
        <w:rPr>
          <w:rFonts w:ascii="Times New Roman" w:eastAsia="Times New Roman" w:hAnsi="Times New Roman" w:cs="Times New Roman"/>
          <w:color w:val="000000" w:themeColor="text1"/>
          <w:sz w:val="24"/>
          <w:szCs w:val="24"/>
        </w:rPr>
        <w:t>Creating merchandise for sale which features copyrights words or images</w:t>
      </w:r>
    </w:p>
    <w:p w14:paraId="57BCC24E" w14:textId="77777777" w:rsidR="00D439F2" w:rsidRPr="00017C79" w:rsidRDefault="00D439F2" w:rsidP="00AC4C97">
      <w:pPr>
        <w:shd w:val="clear" w:color="auto" w:fill="FFFFFF"/>
        <w:spacing w:before="100" w:beforeAutospacing="1" w:after="100" w:afterAutospacing="1" w:line="360" w:lineRule="auto"/>
        <w:ind w:left="720"/>
        <w:rPr>
          <w:rFonts w:ascii="Times New Roman" w:eastAsia="Times New Roman" w:hAnsi="Times New Roman" w:cs="Times New Roman"/>
          <w:color w:val="000000" w:themeColor="text1"/>
          <w:sz w:val="4"/>
          <w:szCs w:val="24"/>
        </w:rPr>
      </w:pPr>
    </w:p>
    <w:p w14:paraId="7F77060B" w14:textId="77777777" w:rsidR="00D439F2" w:rsidRPr="00017C79" w:rsidRDefault="00D439F2" w:rsidP="00AC4C97">
      <w:pPr>
        <w:spacing w:line="360" w:lineRule="auto"/>
        <w:jc w:val="both"/>
        <w:rPr>
          <w:rFonts w:ascii="Times New Roman" w:hAnsi="Times New Roman" w:cs="Times New Roman"/>
          <w:b/>
          <w:color w:val="000000" w:themeColor="text1"/>
          <w:sz w:val="24"/>
          <w:szCs w:val="24"/>
          <w:shd w:val="clear" w:color="auto" w:fill="FFFFFF"/>
        </w:rPr>
      </w:pPr>
      <w:r w:rsidRPr="00017C79">
        <w:rPr>
          <w:rFonts w:ascii="Times New Roman" w:hAnsi="Times New Roman" w:cs="Times New Roman"/>
          <w:b/>
          <w:color w:val="000000" w:themeColor="text1"/>
          <w:sz w:val="24"/>
          <w:szCs w:val="24"/>
          <w:shd w:val="clear" w:color="auto" w:fill="FFFFFF"/>
        </w:rPr>
        <w:t>Nigerian Court</w:t>
      </w:r>
      <w:r w:rsidR="00667CE8" w:rsidRPr="00017C79">
        <w:rPr>
          <w:rFonts w:ascii="Times New Roman" w:hAnsi="Times New Roman" w:cs="Times New Roman"/>
          <w:b/>
          <w:color w:val="000000" w:themeColor="text1"/>
          <w:sz w:val="24"/>
          <w:szCs w:val="24"/>
          <w:shd w:val="clear" w:color="auto" w:fill="FFFFFF"/>
        </w:rPr>
        <w:t>s</w:t>
      </w:r>
      <w:r w:rsidRPr="00017C79">
        <w:rPr>
          <w:rFonts w:ascii="Times New Roman" w:hAnsi="Times New Roman" w:cs="Times New Roman"/>
          <w:b/>
          <w:color w:val="000000" w:themeColor="text1"/>
          <w:sz w:val="24"/>
          <w:szCs w:val="24"/>
          <w:shd w:val="clear" w:color="auto" w:fill="FFFFFF"/>
        </w:rPr>
        <w:t xml:space="preserve"> and Dispute resolution</w:t>
      </w:r>
    </w:p>
    <w:p w14:paraId="142FE0CA" w14:textId="77777777" w:rsidR="00D439F2" w:rsidRPr="00017C79" w:rsidRDefault="00D439F2" w:rsidP="00AC4C97">
      <w:pPr>
        <w:spacing w:line="360" w:lineRule="auto"/>
        <w:jc w:val="both"/>
        <w:rPr>
          <w:rFonts w:ascii="Times New Roman" w:hAnsi="Times New Roman" w:cs="Times New Roman"/>
          <w:color w:val="000000" w:themeColor="text1"/>
          <w:sz w:val="24"/>
          <w:szCs w:val="24"/>
        </w:rPr>
      </w:pPr>
      <w:r w:rsidRPr="00017C79">
        <w:rPr>
          <w:rFonts w:ascii="Times New Roman" w:hAnsi="Times New Roman" w:cs="Times New Roman"/>
          <w:color w:val="000000" w:themeColor="text1"/>
          <w:sz w:val="24"/>
          <w:szCs w:val="24"/>
        </w:rPr>
        <w:t>The term ‘court’ has been defined as a body of people presided over by a Judge, Judges, or magistrate and acting as a tribunal in civil and criminal cases</w:t>
      </w:r>
      <w:r w:rsidR="001C40E3" w:rsidRPr="00017C79">
        <w:rPr>
          <w:rFonts w:ascii="Times New Roman" w:hAnsi="Times New Roman" w:cs="Times New Roman"/>
          <w:color w:val="000000" w:themeColor="text1"/>
          <w:sz w:val="24"/>
          <w:szCs w:val="24"/>
        </w:rPr>
        <w:t>.</w:t>
      </w:r>
      <w:r w:rsidRPr="00017C79">
        <w:rPr>
          <w:rFonts w:ascii="Times New Roman" w:hAnsi="Times New Roman" w:cs="Times New Roman"/>
          <w:color w:val="000000" w:themeColor="text1"/>
          <w:sz w:val="24"/>
          <w:szCs w:val="24"/>
          <w:vertAlign w:val="superscript"/>
        </w:rPr>
        <w:footnoteReference w:id="26"/>
      </w:r>
      <w:r w:rsidRPr="00017C79">
        <w:rPr>
          <w:rFonts w:ascii="Times New Roman" w:hAnsi="Times New Roman" w:cs="Times New Roman"/>
          <w:color w:val="000000" w:themeColor="text1"/>
          <w:sz w:val="24"/>
          <w:szCs w:val="24"/>
        </w:rPr>
        <w:t xml:space="preserve"> It is </w:t>
      </w:r>
      <w:r w:rsidRPr="00017C79">
        <w:rPr>
          <w:rFonts w:ascii="Times New Roman" w:hAnsi="Times New Roman" w:cs="Times New Roman"/>
          <w:color w:val="000000" w:themeColor="text1"/>
          <w:sz w:val="24"/>
          <w:szCs w:val="24"/>
          <w:shd w:val="clear" w:color="auto" w:fill="FFFFFF"/>
        </w:rPr>
        <w:t>a person or body of persons having judicial authority to hear and resolve disputes in civil and criminal matters.</w:t>
      </w:r>
    </w:p>
    <w:p w14:paraId="2E512D6C" w14:textId="54492CC1" w:rsidR="00D439F2" w:rsidRPr="00017C79" w:rsidRDefault="00D439F2" w:rsidP="00AC4C97">
      <w:pPr>
        <w:spacing w:line="360" w:lineRule="auto"/>
        <w:jc w:val="both"/>
        <w:rPr>
          <w:rFonts w:ascii="Times New Roman" w:hAnsi="Times New Roman" w:cs="Times New Roman"/>
          <w:color w:val="000000" w:themeColor="text1"/>
          <w:sz w:val="24"/>
        </w:rPr>
      </w:pPr>
      <w:r w:rsidRPr="00017C79">
        <w:rPr>
          <w:rFonts w:ascii="Times New Roman" w:hAnsi="Times New Roman" w:cs="Times New Roman"/>
          <w:color w:val="000000" w:themeColor="text1"/>
          <w:sz w:val="24"/>
          <w:szCs w:val="24"/>
        </w:rPr>
        <w:t>In Nigeria, Section 17(2) (e) of the Constitution of the Federal Republic of Nigeria, 1999 (as amended) make</w:t>
      </w:r>
      <w:r w:rsidR="001C40E3" w:rsidRPr="00017C79">
        <w:rPr>
          <w:rFonts w:ascii="Times New Roman" w:hAnsi="Times New Roman" w:cs="Times New Roman"/>
          <w:color w:val="000000" w:themeColor="text1"/>
          <w:sz w:val="24"/>
          <w:szCs w:val="24"/>
        </w:rPr>
        <w:t>s</w:t>
      </w:r>
      <w:r w:rsidRPr="00017C79">
        <w:rPr>
          <w:rFonts w:ascii="Times New Roman" w:hAnsi="Times New Roman" w:cs="Times New Roman"/>
          <w:color w:val="000000" w:themeColor="text1"/>
          <w:sz w:val="24"/>
          <w:szCs w:val="24"/>
        </w:rPr>
        <w:t xml:space="preserve"> provision for the independence, impartiality and integrity of the Courts of law and easy accessibility thereto, while Section 6(1) of the same Constitution provides for the establishment of Courts for the Federation as well as for the Federating units. As noted by </w:t>
      </w:r>
      <w:proofErr w:type="spellStart"/>
      <w:r w:rsidRPr="00017C79">
        <w:rPr>
          <w:rFonts w:ascii="Times New Roman" w:hAnsi="Times New Roman" w:cs="Times New Roman"/>
          <w:color w:val="000000" w:themeColor="text1"/>
          <w:sz w:val="24"/>
          <w:szCs w:val="24"/>
        </w:rPr>
        <w:t>Oluwadayisi</w:t>
      </w:r>
      <w:proofErr w:type="spellEnd"/>
      <w:r w:rsidRPr="00017C79">
        <w:rPr>
          <w:rFonts w:ascii="Times New Roman" w:hAnsi="Times New Roman" w:cs="Times New Roman"/>
          <w:color w:val="000000" w:themeColor="text1"/>
          <w:sz w:val="24"/>
          <w:szCs w:val="24"/>
        </w:rPr>
        <w:t>,</w:t>
      </w:r>
      <w:r w:rsidRPr="00017C79">
        <w:rPr>
          <w:rFonts w:ascii="Times New Roman" w:hAnsi="Times New Roman" w:cs="Times New Roman"/>
          <w:color w:val="000000" w:themeColor="text1"/>
          <w:sz w:val="24"/>
          <w:szCs w:val="24"/>
          <w:vertAlign w:val="superscript"/>
        </w:rPr>
        <w:footnoteReference w:id="27"/>
      </w:r>
      <w:r w:rsidRPr="00017C79">
        <w:rPr>
          <w:rFonts w:ascii="Times New Roman" w:hAnsi="Times New Roman" w:cs="Times New Roman"/>
          <w:color w:val="000000" w:themeColor="text1"/>
          <w:sz w:val="24"/>
        </w:rPr>
        <w:t xml:space="preserve">the court is responsible for discharging justice in every legal dispute arising between parties in any </w:t>
      </w:r>
      <w:r w:rsidR="001C40E3" w:rsidRPr="00017C79">
        <w:rPr>
          <w:rFonts w:ascii="Times New Roman" w:hAnsi="Times New Roman" w:cs="Times New Roman"/>
          <w:color w:val="000000" w:themeColor="text1"/>
          <w:sz w:val="24"/>
        </w:rPr>
        <w:t>disputes. While this position is</w:t>
      </w:r>
      <w:r w:rsidRPr="00017C79">
        <w:rPr>
          <w:rFonts w:ascii="Times New Roman" w:hAnsi="Times New Roman" w:cs="Times New Roman"/>
          <w:color w:val="000000" w:themeColor="text1"/>
          <w:sz w:val="24"/>
        </w:rPr>
        <w:t xml:space="preserve"> true, disputes, arising from copyright issues are inclusive.</w:t>
      </w:r>
      <w:r w:rsidR="00896A21" w:rsidRPr="00017C79">
        <w:rPr>
          <w:rFonts w:ascii="Times New Roman" w:hAnsi="Times New Roman" w:cs="Times New Roman"/>
          <w:color w:val="000000" w:themeColor="text1"/>
          <w:sz w:val="24"/>
        </w:rPr>
        <w:t xml:space="preserve"> </w:t>
      </w:r>
      <w:r w:rsidRPr="00017C79">
        <w:rPr>
          <w:rFonts w:ascii="Times New Roman" w:hAnsi="Times New Roman" w:cs="Times New Roman"/>
          <w:color w:val="000000" w:themeColor="text1"/>
          <w:sz w:val="24"/>
        </w:rPr>
        <w:t xml:space="preserve">The Nigerian Legal System is modelled after the English legal system, by virtue of colonization and the reception of English law through the process of legal transplant. English Common Law and legal tradition influenced the development of the Nigerian legal system. As the </w:t>
      </w:r>
      <w:proofErr w:type="spellStart"/>
      <w:r w:rsidRPr="00017C79">
        <w:rPr>
          <w:rFonts w:ascii="Times New Roman" w:hAnsi="Times New Roman" w:cs="Times New Roman"/>
          <w:i/>
          <w:color w:val="000000" w:themeColor="text1"/>
          <w:sz w:val="24"/>
        </w:rPr>
        <w:t>grundnorm</w:t>
      </w:r>
      <w:proofErr w:type="spellEnd"/>
      <w:r w:rsidRPr="00017C79">
        <w:rPr>
          <w:rFonts w:ascii="Times New Roman" w:hAnsi="Times New Roman" w:cs="Times New Roman"/>
          <w:i/>
          <w:color w:val="000000" w:themeColor="text1"/>
          <w:sz w:val="24"/>
        </w:rPr>
        <w:t>,</w:t>
      </w:r>
      <w:r w:rsidRPr="00017C79">
        <w:rPr>
          <w:rFonts w:ascii="Times New Roman" w:hAnsi="Times New Roman" w:cs="Times New Roman"/>
          <w:color w:val="000000" w:themeColor="text1"/>
          <w:sz w:val="24"/>
        </w:rPr>
        <w:t xml:space="preserve"> the Constitution of the Federal Republic of Nigeria 1999 (as amended) is the bedrock of the Nigerian Legal system</w:t>
      </w:r>
      <w:r w:rsidR="00081CEE" w:rsidRPr="00017C79">
        <w:rPr>
          <w:rFonts w:ascii="Times New Roman" w:hAnsi="Times New Roman" w:cs="Times New Roman"/>
          <w:color w:val="000000" w:themeColor="text1"/>
          <w:sz w:val="24"/>
        </w:rPr>
        <w:t>.</w:t>
      </w:r>
      <w:r w:rsidRPr="00017C79">
        <w:rPr>
          <w:rFonts w:ascii="Times New Roman" w:hAnsi="Times New Roman" w:cs="Times New Roman"/>
          <w:color w:val="000000" w:themeColor="text1"/>
          <w:sz w:val="24"/>
          <w:vertAlign w:val="superscript"/>
        </w:rPr>
        <w:footnoteReference w:id="28"/>
      </w:r>
    </w:p>
    <w:p w14:paraId="7B48448C" w14:textId="77777777" w:rsidR="00D439F2" w:rsidRPr="00017C79" w:rsidRDefault="00D439F2" w:rsidP="00AC4C97">
      <w:pPr>
        <w:spacing w:line="360" w:lineRule="auto"/>
        <w:jc w:val="both"/>
        <w:rPr>
          <w:rFonts w:ascii="Times New Roman" w:hAnsi="Times New Roman" w:cs="Times New Roman"/>
          <w:color w:val="000000" w:themeColor="text1"/>
          <w:sz w:val="24"/>
        </w:rPr>
      </w:pPr>
      <w:r w:rsidRPr="00017C79">
        <w:rPr>
          <w:rFonts w:ascii="Times New Roman" w:hAnsi="Times New Roman" w:cs="Times New Roman"/>
          <w:color w:val="000000" w:themeColor="text1"/>
          <w:sz w:val="24"/>
        </w:rPr>
        <w:t xml:space="preserve">The Nigerian Court has as its role to uphold the principles of rule of law and equality before the law. Equal opportunities are available to litigants for the presentation of their cases. Nigeria practices an adversarial system, where two advocates present the litigants’ case or position before an impartial judge or judges, based on applicable laws, the rules of evidence and court procedural laws. The judges determine the truth by placing the evidence on imaginary scales. Nigerian laws </w:t>
      </w:r>
      <w:r w:rsidRPr="00017C79">
        <w:rPr>
          <w:rFonts w:ascii="Times New Roman" w:hAnsi="Times New Roman" w:cs="Times New Roman"/>
          <w:color w:val="000000" w:themeColor="text1"/>
          <w:sz w:val="24"/>
        </w:rPr>
        <w:lastRenderedPageBreak/>
        <w:t xml:space="preserve">ensure free and easy access to courts. A person is empowered by law to approach the courts for the determination of his civil rights and obligations, including any question or determination by or against any government or authority. Such persons are entitled to a </w:t>
      </w:r>
      <w:r w:rsidRPr="00017C79">
        <w:rPr>
          <w:rFonts w:ascii="Times New Roman" w:hAnsi="Times New Roman" w:cs="Times New Roman"/>
          <w:color w:val="000000" w:themeColor="text1"/>
          <w:sz w:val="24"/>
          <w:szCs w:val="24"/>
        </w:rPr>
        <w:t>fair hearing within a reasonable time by a court or other tribunal established by law and constituted in such manner as to secure its</w:t>
      </w:r>
      <w:r w:rsidRPr="00017C79">
        <w:rPr>
          <w:rFonts w:ascii="Times New Roman" w:hAnsi="Times New Roman" w:cs="Times New Roman"/>
          <w:color w:val="000000" w:themeColor="text1"/>
        </w:rPr>
        <w:t xml:space="preserve"> </w:t>
      </w:r>
      <w:r w:rsidRPr="00017C79">
        <w:rPr>
          <w:rFonts w:ascii="Times New Roman" w:hAnsi="Times New Roman" w:cs="Times New Roman"/>
          <w:color w:val="000000" w:themeColor="text1"/>
          <w:sz w:val="24"/>
        </w:rPr>
        <w:t>independence and impartiality</w:t>
      </w:r>
      <w:r w:rsidR="00081CEE" w:rsidRPr="00017C79">
        <w:rPr>
          <w:rFonts w:ascii="Times New Roman" w:hAnsi="Times New Roman" w:cs="Times New Roman"/>
          <w:color w:val="000000" w:themeColor="text1"/>
          <w:sz w:val="24"/>
        </w:rPr>
        <w:t>.</w:t>
      </w:r>
      <w:r w:rsidRPr="00017C79">
        <w:rPr>
          <w:rFonts w:ascii="Times New Roman" w:hAnsi="Times New Roman" w:cs="Times New Roman"/>
          <w:color w:val="000000" w:themeColor="text1"/>
          <w:sz w:val="24"/>
          <w:vertAlign w:val="superscript"/>
        </w:rPr>
        <w:footnoteReference w:id="29"/>
      </w:r>
      <w:r w:rsidRPr="00017C79">
        <w:rPr>
          <w:rFonts w:ascii="Times New Roman" w:hAnsi="Times New Roman" w:cs="Times New Roman"/>
          <w:color w:val="000000" w:themeColor="text1"/>
          <w:sz w:val="24"/>
        </w:rPr>
        <w:t xml:space="preserve"> A party who elects to approach the court must observe all the rules of commencement of legal proceedings.</w:t>
      </w:r>
    </w:p>
    <w:p w14:paraId="1E7AB788" w14:textId="77777777" w:rsidR="00D439F2" w:rsidRPr="00017C79" w:rsidRDefault="00D439F2" w:rsidP="00AC4C97">
      <w:pPr>
        <w:spacing w:line="360" w:lineRule="auto"/>
        <w:jc w:val="both"/>
        <w:rPr>
          <w:rFonts w:ascii="Times New Roman" w:hAnsi="Times New Roman" w:cs="Times New Roman"/>
          <w:b/>
          <w:color w:val="000000" w:themeColor="text1"/>
          <w:sz w:val="24"/>
          <w:szCs w:val="24"/>
          <w:shd w:val="clear" w:color="auto" w:fill="FFFFFF"/>
        </w:rPr>
      </w:pPr>
      <w:r w:rsidRPr="00017C79">
        <w:rPr>
          <w:rFonts w:ascii="Times New Roman" w:hAnsi="Times New Roman" w:cs="Times New Roman"/>
          <w:b/>
          <w:color w:val="000000" w:themeColor="text1"/>
          <w:sz w:val="24"/>
          <w:szCs w:val="24"/>
          <w:shd w:val="clear" w:color="auto" w:fill="FFFFFF"/>
        </w:rPr>
        <w:t>The Federal High Court and Copyrights in Nigeria</w:t>
      </w:r>
    </w:p>
    <w:p w14:paraId="716B8E14" w14:textId="7406F294" w:rsidR="00D439F2" w:rsidRPr="00017C79" w:rsidRDefault="00D439F2" w:rsidP="00F63387">
      <w:pPr>
        <w:spacing w:line="360" w:lineRule="auto"/>
        <w:jc w:val="both"/>
        <w:rPr>
          <w:rFonts w:ascii="Times New Roman" w:hAnsi="Times New Roman" w:cs="Times New Roman"/>
          <w:color w:val="000000" w:themeColor="text1"/>
          <w:sz w:val="24"/>
          <w:szCs w:val="24"/>
        </w:rPr>
      </w:pPr>
      <w:r w:rsidRPr="00017C79">
        <w:rPr>
          <w:rFonts w:ascii="Times New Roman" w:hAnsi="Times New Roman" w:cs="Times New Roman"/>
          <w:color w:val="000000" w:themeColor="text1"/>
          <w:sz w:val="24"/>
          <w:szCs w:val="24"/>
          <w:shd w:val="clear" w:color="auto" w:fill="FFFFFF"/>
        </w:rPr>
        <w:t>Primarily, the traditional role of the courts in the interpretation of laws is a time-hallowed duty that underpins the organic function and structure of the State</w:t>
      </w:r>
      <w:r w:rsidRPr="00017C79">
        <w:rPr>
          <w:rFonts w:ascii="Times New Roman" w:hAnsi="Times New Roman" w:cs="Times New Roman"/>
          <w:color w:val="000000" w:themeColor="text1"/>
          <w:sz w:val="24"/>
          <w:szCs w:val="24"/>
          <w:shd w:val="clear" w:color="auto" w:fill="FFFFFF"/>
          <w:vertAlign w:val="superscript"/>
        </w:rPr>
        <w:footnoteReference w:id="30"/>
      </w:r>
      <w:r w:rsidRPr="00017C79">
        <w:rPr>
          <w:rFonts w:ascii="Times New Roman" w:hAnsi="Times New Roman" w:cs="Times New Roman"/>
          <w:color w:val="000000" w:themeColor="text1"/>
          <w:sz w:val="24"/>
          <w:szCs w:val="24"/>
          <w:shd w:val="clear" w:color="auto" w:fill="FFFFFF"/>
        </w:rPr>
        <w:t xml:space="preserve"> and undoubtedly, the</w:t>
      </w:r>
      <w:r w:rsidRPr="00017C79">
        <w:rPr>
          <w:rFonts w:ascii="Times New Roman" w:hAnsi="Times New Roman" w:cs="Times New Roman"/>
          <w:color w:val="000000" w:themeColor="text1"/>
          <w:sz w:val="24"/>
          <w:szCs w:val="24"/>
        </w:rPr>
        <w:t xml:space="preserve"> judicial powers of the Federal Republic of Nigeria are vested in the courts.</w:t>
      </w:r>
      <w:r w:rsidRPr="00017C79">
        <w:rPr>
          <w:rFonts w:ascii="Times New Roman" w:hAnsi="Times New Roman" w:cs="Times New Roman"/>
          <w:color w:val="000000" w:themeColor="text1"/>
          <w:sz w:val="24"/>
          <w:szCs w:val="24"/>
          <w:vertAlign w:val="superscript"/>
        </w:rPr>
        <w:footnoteReference w:id="31"/>
      </w:r>
      <w:r w:rsidR="00F63387" w:rsidRPr="00017C79">
        <w:rPr>
          <w:rFonts w:ascii="Times New Roman" w:hAnsi="Times New Roman" w:cs="Times New Roman"/>
          <w:color w:val="000000" w:themeColor="text1"/>
          <w:sz w:val="24"/>
          <w:szCs w:val="24"/>
        </w:rPr>
        <w:t xml:space="preserve"> </w:t>
      </w:r>
      <w:r w:rsidRPr="00017C79">
        <w:rPr>
          <w:rFonts w:ascii="Times New Roman" w:hAnsi="Times New Roman" w:cs="Times New Roman"/>
          <w:color w:val="000000" w:themeColor="text1"/>
          <w:sz w:val="24"/>
          <w:szCs w:val="24"/>
          <w:shd w:val="clear" w:color="auto" w:fill="FFFFFF"/>
        </w:rPr>
        <w:t>By the provision of the Nigerian Copyright Act,</w:t>
      </w:r>
      <w:r w:rsidRPr="00017C79">
        <w:rPr>
          <w:rFonts w:ascii="Times New Roman" w:hAnsi="Times New Roman" w:cs="Times New Roman"/>
          <w:color w:val="000000" w:themeColor="text1"/>
          <w:sz w:val="24"/>
          <w:szCs w:val="24"/>
          <w:shd w:val="clear" w:color="auto" w:fill="FFFFFF"/>
          <w:vertAlign w:val="superscript"/>
        </w:rPr>
        <w:footnoteReference w:id="32"/>
      </w:r>
      <w:r w:rsidRPr="00017C79">
        <w:rPr>
          <w:rFonts w:ascii="Times New Roman" w:hAnsi="Times New Roman" w:cs="Times New Roman"/>
          <w:color w:val="000000" w:themeColor="text1"/>
          <w:sz w:val="24"/>
          <w:szCs w:val="24"/>
          <w:shd w:val="clear" w:color="auto" w:fill="FFFFFF"/>
        </w:rPr>
        <w:t xml:space="preserve"> The Federal High Court has the exclusive jurisdiction to hear or entertain </w:t>
      </w:r>
      <w:r w:rsidRPr="00017C79">
        <w:rPr>
          <w:rFonts w:ascii="Times New Roman" w:hAnsi="Times New Roman" w:cs="Times New Roman"/>
          <w:color w:val="000000" w:themeColor="text1"/>
          <w:sz w:val="24"/>
        </w:rPr>
        <w:t>the trial of offences or disputes arising from copyright matters in Nigeria. Also, and as noted by Tijani,</w:t>
      </w:r>
      <w:r w:rsidRPr="00017C79">
        <w:rPr>
          <w:rFonts w:ascii="Times New Roman" w:hAnsi="Times New Roman" w:cs="Times New Roman"/>
          <w:color w:val="000000" w:themeColor="text1"/>
          <w:sz w:val="24"/>
          <w:vertAlign w:val="superscript"/>
        </w:rPr>
        <w:footnoteReference w:id="33"/>
      </w:r>
      <w:r w:rsidRPr="00017C79">
        <w:rPr>
          <w:rFonts w:ascii="Times New Roman" w:hAnsi="Times New Roman" w:cs="Times New Roman"/>
          <w:color w:val="000000" w:themeColor="text1"/>
          <w:sz w:val="24"/>
        </w:rPr>
        <w:t xml:space="preserve"> in </w:t>
      </w:r>
      <w:r w:rsidRPr="00017C79">
        <w:rPr>
          <w:rFonts w:ascii="Times New Roman" w:hAnsi="Times New Roman" w:cs="Times New Roman"/>
          <w:color w:val="000000" w:themeColor="text1"/>
          <w:sz w:val="24"/>
          <w:shd w:val="clear" w:color="auto" w:fill="FFFFFF"/>
        </w:rPr>
        <w:t>Section 251(1)(f) of the 1999 Constitution </w:t>
      </w:r>
      <w:r w:rsidRPr="00017C79">
        <w:rPr>
          <w:rFonts w:ascii="Times New Roman" w:hAnsi="Times New Roman" w:cs="Times New Roman"/>
          <w:bCs/>
          <w:color w:val="000000" w:themeColor="text1"/>
          <w:sz w:val="24"/>
          <w:shd w:val="clear" w:color="auto" w:fill="FFFFFF"/>
        </w:rPr>
        <w:t>gives exclusive jurisdiction to the Federal High Court “in civil causes and matters arising from any Federal enactment relating to copyright, patent, designs, trademarks and passing-off.</w:t>
      </w:r>
      <w:r w:rsidR="002C2BB3" w:rsidRPr="00017C79">
        <w:rPr>
          <w:rFonts w:ascii="Times New Roman" w:hAnsi="Times New Roman" w:cs="Times New Roman"/>
          <w:bCs/>
          <w:color w:val="000000" w:themeColor="text1"/>
          <w:sz w:val="24"/>
          <w:shd w:val="clear" w:color="auto" w:fill="FFFFFF"/>
        </w:rPr>
        <w:t>”</w:t>
      </w:r>
    </w:p>
    <w:p w14:paraId="46368DD3" w14:textId="77777777" w:rsidR="00D439F2" w:rsidRPr="00017C79" w:rsidRDefault="00D439F2" w:rsidP="00AC4C97">
      <w:pPr>
        <w:shd w:val="clear" w:color="auto" w:fill="FFFFFF"/>
        <w:spacing w:after="100" w:afterAutospacing="1" w:line="360" w:lineRule="auto"/>
        <w:rPr>
          <w:rFonts w:ascii="Times New Roman" w:eastAsia="Times New Roman" w:hAnsi="Times New Roman" w:cs="Times New Roman"/>
          <w:color w:val="000000" w:themeColor="text1"/>
          <w:sz w:val="24"/>
          <w:szCs w:val="24"/>
        </w:rPr>
      </w:pPr>
      <w:r w:rsidRPr="00017C79">
        <w:rPr>
          <w:rFonts w:ascii="Times New Roman" w:eastAsia="Times New Roman" w:hAnsi="Times New Roman" w:cs="Times New Roman"/>
          <w:color w:val="000000" w:themeColor="text1"/>
          <w:sz w:val="24"/>
          <w:szCs w:val="24"/>
        </w:rPr>
        <w:t>The section provides thus:</w:t>
      </w:r>
    </w:p>
    <w:p w14:paraId="35EBBB88" w14:textId="77777777" w:rsidR="00D439F2" w:rsidRPr="00017C79" w:rsidRDefault="00D439F2" w:rsidP="00AC4C97">
      <w:pPr>
        <w:shd w:val="clear" w:color="auto" w:fill="FFFFFF"/>
        <w:spacing w:after="100" w:afterAutospacing="1" w:line="360" w:lineRule="auto"/>
        <w:ind w:left="720" w:right="720"/>
        <w:jc w:val="both"/>
        <w:rPr>
          <w:rFonts w:ascii="Times New Roman" w:eastAsia="Times New Roman" w:hAnsi="Times New Roman" w:cs="Times New Roman"/>
          <w:color w:val="000000" w:themeColor="text1"/>
        </w:rPr>
      </w:pPr>
      <w:r w:rsidRPr="00017C79">
        <w:rPr>
          <w:rFonts w:ascii="Times New Roman" w:eastAsia="Times New Roman" w:hAnsi="Times New Roman" w:cs="Times New Roman"/>
          <w:iCs/>
          <w:color w:val="000000" w:themeColor="text1"/>
        </w:rPr>
        <w:t>(1) Notwithstanding anything to the contrary contained in this Constitution, the Federal High Court shall have and exercise jurisdiction to the exclusion of any other cou</w:t>
      </w:r>
      <w:r w:rsidR="002C2BB3" w:rsidRPr="00017C79">
        <w:rPr>
          <w:rFonts w:ascii="Times New Roman" w:eastAsia="Times New Roman" w:hAnsi="Times New Roman" w:cs="Times New Roman"/>
          <w:iCs/>
          <w:color w:val="000000" w:themeColor="text1"/>
        </w:rPr>
        <w:t>rt in civil causes and matters</w:t>
      </w:r>
    </w:p>
    <w:p w14:paraId="2F862F1E" w14:textId="77777777" w:rsidR="00D439F2" w:rsidRPr="00017C79" w:rsidRDefault="00D439F2" w:rsidP="00AC4C97">
      <w:pPr>
        <w:shd w:val="clear" w:color="auto" w:fill="FFFFFF"/>
        <w:spacing w:after="100" w:afterAutospacing="1" w:line="360" w:lineRule="auto"/>
        <w:ind w:left="720" w:right="720"/>
        <w:jc w:val="both"/>
        <w:rPr>
          <w:rFonts w:ascii="Times New Roman" w:eastAsia="Times New Roman" w:hAnsi="Times New Roman" w:cs="Times New Roman"/>
          <w:color w:val="000000" w:themeColor="text1"/>
        </w:rPr>
      </w:pPr>
      <w:r w:rsidRPr="00017C79">
        <w:rPr>
          <w:rFonts w:ascii="Times New Roman" w:eastAsia="Times New Roman" w:hAnsi="Times New Roman" w:cs="Times New Roman"/>
          <w:bCs/>
          <w:iCs/>
          <w:color w:val="000000" w:themeColor="text1"/>
        </w:rPr>
        <w:t>(f) (Any Federal enactment relating to copyright, patent, designs, trademarks and passing-off, industrial designs and merchandise marks, business names, commercial and industrial monopolies, combines and trusts, standards of goods and commodities and industrial standards</w:t>
      </w:r>
      <w:r w:rsidR="002C2BB3" w:rsidRPr="00017C79">
        <w:rPr>
          <w:rFonts w:ascii="Times New Roman" w:eastAsia="Times New Roman" w:hAnsi="Times New Roman" w:cs="Times New Roman"/>
          <w:color w:val="000000" w:themeColor="text1"/>
        </w:rPr>
        <w:t>.</w:t>
      </w:r>
    </w:p>
    <w:p w14:paraId="49CA5C27" w14:textId="77777777" w:rsidR="00D439F2" w:rsidRPr="00017C79" w:rsidRDefault="00D439F2" w:rsidP="00AC4C97">
      <w:pPr>
        <w:shd w:val="clear" w:color="auto" w:fill="FFFFFF"/>
        <w:spacing w:after="100" w:afterAutospacing="1" w:line="360" w:lineRule="auto"/>
        <w:jc w:val="both"/>
        <w:rPr>
          <w:rFonts w:ascii="Times New Roman" w:eastAsia="Times New Roman" w:hAnsi="Times New Roman" w:cs="Times New Roman"/>
          <w:color w:val="000000" w:themeColor="text1"/>
          <w:sz w:val="24"/>
          <w:szCs w:val="24"/>
        </w:rPr>
      </w:pPr>
      <w:r w:rsidRPr="00017C79">
        <w:rPr>
          <w:rFonts w:ascii="Times New Roman" w:eastAsia="Times New Roman" w:hAnsi="Times New Roman" w:cs="Times New Roman"/>
          <w:color w:val="000000" w:themeColor="text1"/>
          <w:sz w:val="24"/>
          <w:szCs w:val="24"/>
        </w:rPr>
        <w:lastRenderedPageBreak/>
        <w:t>A similar provision is stated in section 7(1) (f) of the </w:t>
      </w:r>
      <w:r w:rsidRPr="00017C79">
        <w:rPr>
          <w:rFonts w:ascii="Times New Roman" w:eastAsia="Times New Roman" w:hAnsi="Times New Roman" w:cs="Times New Roman"/>
          <w:i/>
          <w:iCs/>
          <w:color w:val="000000" w:themeColor="text1"/>
          <w:sz w:val="24"/>
          <w:szCs w:val="24"/>
        </w:rPr>
        <w:t>Federal High Court Act</w:t>
      </w:r>
      <w:r w:rsidRPr="00017C79">
        <w:rPr>
          <w:rFonts w:ascii="Times New Roman" w:eastAsia="Times New Roman" w:hAnsi="Times New Roman" w:cs="Times New Roman"/>
          <w:color w:val="000000" w:themeColor="text1"/>
          <w:sz w:val="24"/>
          <w:szCs w:val="24"/>
        </w:rPr>
        <w:t>.</w:t>
      </w:r>
      <w:r w:rsidRPr="00017C79">
        <w:rPr>
          <w:rFonts w:ascii="Times New Roman" w:eastAsia="Times New Roman" w:hAnsi="Times New Roman" w:cs="Times New Roman"/>
          <w:color w:val="000000" w:themeColor="text1"/>
          <w:sz w:val="24"/>
          <w:szCs w:val="24"/>
          <w:vertAlign w:val="superscript"/>
        </w:rPr>
        <w:t>8</w:t>
      </w:r>
      <w:r w:rsidRPr="00017C79">
        <w:rPr>
          <w:rFonts w:ascii="Times New Roman" w:eastAsia="Times New Roman" w:hAnsi="Times New Roman" w:cs="Times New Roman"/>
          <w:color w:val="000000" w:themeColor="text1"/>
          <w:sz w:val="24"/>
          <w:szCs w:val="24"/>
        </w:rPr>
        <w:t> It provides:</w:t>
      </w:r>
    </w:p>
    <w:p w14:paraId="733E1E3B" w14:textId="77777777" w:rsidR="00D439F2" w:rsidRPr="00017C79" w:rsidRDefault="00D439F2" w:rsidP="00AC4C97">
      <w:pPr>
        <w:shd w:val="clear" w:color="auto" w:fill="FFFFFF"/>
        <w:spacing w:after="100" w:afterAutospacing="1" w:line="360" w:lineRule="auto"/>
        <w:ind w:left="720" w:right="720"/>
        <w:jc w:val="both"/>
        <w:rPr>
          <w:rFonts w:ascii="Times New Roman" w:eastAsia="Times New Roman" w:hAnsi="Times New Roman" w:cs="Times New Roman"/>
          <w:color w:val="000000" w:themeColor="text1"/>
        </w:rPr>
      </w:pPr>
      <w:r w:rsidRPr="00017C79">
        <w:rPr>
          <w:rFonts w:ascii="Times New Roman" w:eastAsia="Times New Roman" w:hAnsi="Times New Roman" w:cs="Times New Roman"/>
          <w:bCs/>
          <w:iCs/>
          <w:color w:val="000000" w:themeColor="text1"/>
        </w:rPr>
        <w:t>The Court shall have and exercise jurisdiction in civil cases arising from any enactment relating to copyright, patents, designs, trademarks and passing off, industrial designs and merchandise marks, business names, commercial and industrial monopolies, combines and trusts, standards of goods and commodities and industrial standards</w:t>
      </w:r>
      <w:r w:rsidR="002C2BB3" w:rsidRPr="00017C79">
        <w:rPr>
          <w:rFonts w:ascii="Times New Roman" w:eastAsia="Times New Roman" w:hAnsi="Times New Roman" w:cs="Times New Roman"/>
          <w:color w:val="000000" w:themeColor="text1"/>
        </w:rPr>
        <w:t>.</w:t>
      </w:r>
    </w:p>
    <w:p w14:paraId="311AA403" w14:textId="77777777" w:rsidR="00D439F2" w:rsidRPr="00017C79" w:rsidRDefault="00D439F2" w:rsidP="00AC4C97">
      <w:pPr>
        <w:shd w:val="clear" w:color="auto" w:fill="FFFFFF"/>
        <w:spacing w:after="100" w:afterAutospacing="1" w:line="360" w:lineRule="auto"/>
        <w:jc w:val="both"/>
        <w:rPr>
          <w:rFonts w:ascii="Times New Roman" w:eastAsia="Times New Roman" w:hAnsi="Times New Roman" w:cs="Times New Roman"/>
          <w:color w:val="000000" w:themeColor="text1"/>
          <w:sz w:val="28"/>
          <w:szCs w:val="24"/>
        </w:rPr>
      </w:pPr>
      <w:r w:rsidRPr="00017C79">
        <w:rPr>
          <w:rFonts w:ascii="Times New Roman" w:eastAsia="Times New Roman" w:hAnsi="Times New Roman" w:cs="Times New Roman"/>
          <w:color w:val="000000" w:themeColor="text1"/>
          <w:sz w:val="24"/>
          <w:shd w:val="clear" w:color="auto" w:fill="FFFFFF"/>
        </w:rPr>
        <w:t xml:space="preserve">Thus, the Federal High Court is conferred with the exclusive jurisdiction to hear and determine causes and matters, whether criminal or civil, relating to intellectual property </w:t>
      </w:r>
      <w:r w:rsidR="00E5665B" w:rsidRPr="00017C79">
        <w:rPr>
          <w:rFonts w:ascii="Times New Roman" w:eastAsia="Times New Roman" w:hAnsi="Times New Roman" w:cs="Times New Roman"/>
          <w:color w:val="000000" w:themeColor="text1"/>
          <w:sz w:val="24"/>
          <w:shd w:val="clear" w:color="auto" w:fill="FFFFFF"/>
        </w:rPr>
        <w:t xml:space="preserve">(IP) </w:t>
      </w:r>
      <w:r w:rsidRPr="00017C79">
        <w:rPr>
          <w:rFonts w:ascii="Times New Roman" w:eastAsia="Times New Roman" w:hAnsi="Times New Roman" w:cs="Times New Roman"/>
          <w:color w:val="000000" w:themeColor="text1"/>
          <w:sz w:val="24"/>
          <w:shd w:val="clear" w:color="auto" w:fill="FFFFFF"/>
        </w:rPr>
        <w:t>rights in Nigeria.</w:t>
      </w:r>
    </w:p>
    <w:p w14:paraId="6612D430" w14:textId="77777777" w:rsidR="00D439F2" w:rsidRPr="00017C79" w:rsidRDefault="00D439F2" w:rsidP="00AC4C97">
      <w:pPr>
        <w:spacing w:line="360" w:lineRule="auto"/>
        <w:jc w:val="both"/>
        <w:rPr>
          <w:rFonts w:ascii="Times New Roman" w:hAnsi="Times New Roman" w:cs="Times New Roman"/>
          <w:b/>
          <w:color w:val="000000" w:themeColor="text1"/>
          <w:sz w:val="24"/>
          <w:szCs w:val="24"/>
          <w:shd w:val="clear" w:color="auto" w:fill="FFFFFF"/>
        </w:rPr>
      </w:pPr>
      <w:r w:rsidRPr="00017C79">
        <w:rPr>
          <w:rFonts w:ascii="Times New Roman" w:hAnsi="Times New Roman" w:cs="Times New Roman"/>
          <w:b/>
          <w:color w:val="000000" w:themeColor="text1"/>
          <w:sz w:val="24"/>
          <w:szCs w:val="24"/>
          <w:shd w:val="clear" w:color="auto" w:fill="FFFFFF"/>
        </w:rPr>
        <w:t xml:space="preserve">Enforcement of Copyright Law in Nigeria </w:t>
      </w:r>
    </w:p>
    <w:p w14:paraId="7B63321D" w14:textId="77777777" w:rsidR="00D439F2" w:rsidRPr="00017C79" w:rsidRDefault="00D439F2" w:rsidP="00AC4C97">
      <w:pPr>
        <w:spacing w:line="360" w:lineRule="auto"/>
        <w:jc w:val="both"/>
        <w:rPr>
          <w:rFonts w:ascii="Times New Roman" w:hAnsi="Times New Roman" w:cs="Times New Roman"/>
          <w:color w:val="000000" w:themeColor="text1"/>
          <w:sz w:val="2"/>
          <w:szCs w:val="24"/>
          <w:shd w:val="clear" w:color="auto" w:fill="FFFFFF"/>
        </w:rPr>
      </w:pPr>
    </w:p>
    <w:p w14:paraId="27868C55" w14:textId="77777777" w:rsidR="00D439F2" w:rsidRPr="00017C79" w:rsidRDefault="00D439F2" w:rsidP="00AC4C97">
      <w:pPr>
        <w:spacing w:line="360" w:lineRule="auto"/>
        <w:jc w:val="both"/>
        <w:rPr>
          <w:rFonts w:ascii="Times New Roman" w:hAnsi="Times New Roman" w:cs="Times New Roman"/>
          <w:color w:val="000000" w:themeColor="text1"/>
          <w:sz w:val="24"/>
          <w:szCs w:val="24"/>
        </w:rPr>
      </w:pPr>
      <w:r w:rsidRPr="00017C79">
        <w:rPr>
          <w:rFonts w:ascii="Times New Roman" w:hAnsi="Times New Roman" w:cs="Times New Roman"/>
          <w:color w:val="000000" w:themeColor="text1"/>
          <w:sz w:val="24"/>
          <w:szCs w:val="24"/>
          <w:shd w:val="clear" w:color="auto" w:fill="FFFFFF"/>
        </w:rPr>
        <w:t>It is the responsibility of the Court to adjudicate on the disputes, arising from copyright issues, and i</w:t>
      </w:r>
      <w:r w:rsidRPr="00017C79">
        <w:rPr>
          <w:rFonts w:ascii="Times New Roman" w:hAnsi="Times New Roman" w:cs="Times New Roman"/>
          <w:color w:val="000000" w:themeColor="text1"/>
          <w:sz w:val="24"/>
          <w:szCs w:val="24"/>
        </w:rPr>
        <w:t xml:space="preserve">n spite of the general efforts to protect and solidify intellectual property rights in the </w:t>
      </w:r>
      <w:r w:rsidR="0031118B" w:rsidRPr="00017C79">
        <w:rPr>
          <w:rFonts w:ascii="Times New Roman" w:hAnsi="Times New Roman" w:cs="Times New Roman"/>
          <w:color w:val="000000" w:themeColor="text1"/>
          <w:sz w:val="24"/>
          <w:szCs w:val="24"/>
        </w:rPr>
        <w:t>country, t</w:t>
      </w:r>
      <w:r w:rsidRPr="00017C79">
        <w:rPr>
          <w:rFonts w:ascii="Times New Roman" w:hAnsi="Times New Roman" w:cs="Times New Roman"/>
          <w:color w:val="000000" w:themeColor="text1"/>
          <w:sz w:val="24"/>
          <w:szCs w:val="24"/>
        </w:rPr>
        <w:t>here is an increase in the infringement of the IP rights of which copyright is one, most especially by corporate entities.</w:t>
      </w:r>
      <w:r w:rsidRPr="00017C79">
        <w:rPr>
          <w:rFonts w:ascii="Times New Roman" w:hAnsi="Times New Roman" w:cs="Times New Roman"/>
          <w:color w:val="000000" w:themeColor="text1"/>
        </w:rPr>
        <w:t xml:space="preserve"> </w:t>
      </w:r>
      <w:r w:rsidRPr="00017C79">
        <w:rPr>
          <w:rFonts w:ascii="Times New Roman" w:hAnsi="Times New Roman" w:cs="Times New Roman"/>
          <w:color w:val="000000" w:themeColor="text1"/>
          <w:sz w:val="24"/>
        </w:rPr>
        <w:t xml:space="preserve">Infringement of copyright occurs when a person without the </w:t>
      </w:r>
      <w:proofErr w:type="spellStart"/>
      <w:r w:rsidRPr="00017C79">
        <w:rPr>
          <w:rFonts w:ascii="Times New Roman" w:hAnsi="Times New Roman" w:cs="Times New Roman"/>
          <w:color w:val="000000" w:themeColor="text1"/>
          <w:sz w:val="24"/>
        </w:rPr>
        <w:t>licence</w:t>
      </w:r>
      <w:proofErr w:type="spellEnd"/>
      <w:r w:rsidRPr="00017C79">
        <w:rPr>
          <w:rFonts w:ascii="Times New Roman" w:hAnsi="Times New Roman" w:cs="Times New Roman"/>
          <w:color w:val="000000" w:themeColor="text1"/>
          <w:sz w:val="24"/>
        </w:rPr>
        <w:t xml:space="preserve"> or authorization of the copyright owner does or causes any other person to do any of the acts reserved to the copyright owner under the Act. </w:t>
      </w:r>
      <w:r w:rsidRPr="00017C79">
        <w:rPr>
          <w:rFonts w:ascii="Times New Roman" w:hAnsi="Times New Roman" w:cs="Times New Roman"/>
          <w:color w:val="000000" w:themeColor="text1"/>
          <w:sz w:val="24"/>
          <w:szCs w:val="24"/>
        </w:rPr>
        <w:t xml:space="preserve"> The major issue arising from copyright everywhere in the world is the enforcement of rights arising from violation of rights to copyrighted wo</w:t>
      </w:r>
      <w:r w:rsidR="00E233D3" w:rsidRPr="00017C79">
        <w:rPr>
          <w:rFonts w:ascii="Times New Roman" w:hAnsi="Times New Roman" w:cs="Times New Roman"/>
          <w:color w:val="000000" w:themeColor="text1"/>
          <w:sz w:val="24"/>
          <w:szCs w:val="24"/>
        </w:rPr>
        <w:t>rks. Enforcement is defined as “</w:t>
      </w:r>
      <w:r w:rsidRPr="00017C79">
        <w:rPr>
          <w:rFonts w:ascii="Times New Roman" w:hAnsi="Times New Roman" w:cs="Times New Roman"/>
          <w:color w:val="000000" w:themeColor="text1"/>
          <w:sz w:val="24"/>
          <w:szCs w:val="24"/>
        </w:rPr>
        <w:t>the act or process of compelling compliance with a law, mandate, command, decree or agreement.</w:t>
      </w:r>
      <w:r w:rsidR="00E233D3" w:rsidRPr="00017C79">
        <w:rPr>
          <w:rFonts w:ascii="Times New Roman" w:hAnsi="Times New Roman" w:cs="Times New Roman"/>
          <w:color w:val="000000" w:themeColor="text1"/>
          <w:sz w:val="24"/>
          <w:szCs w:val="24"/>
        </w:rPr>
        <w:t>”</w:t>
      </w:r>
      <w:r w:rsidRPr="00017C79">
        <w:rPr>
          <w:rFonts w:ascii="Times New Roman" w:hAnsi="Times New Roman" w:cs="Times New Roman"/>
          <w:color w:val="000000" w:themeColor="text1"/>
          <w:sz w:val="24"/>
          <w:szCs w:val="24"/>
          <w:vertAlign w:val="superscript"/>
        </w:rPr>
        <w:footnoteReference w:id="34"/>
      </w:r>
      <w:r w:rsidR="00E233D3" w:rsidRPr="00017C79">
        <w:rPr>
          <w:rFonts w:ascii="Times New Roman" w:hAnsi="Times New Roman" w:cs="Times New Roman"/>
          <w:color w:val="000000" w:themeColor="text1"/>
          <w:sz w:val="24"/>
          <w:szCs w:val="24"/>
        </w:rPr>
        <w:t xml:space="preserve">   In this situation</w:t>
      </w:r>
      <w:r w:rsidRPr="00017C79">
        <w:rPr>
          <w:rFonts w:ascii="Times New Roman" w:hAnsi="Times New Roman" w:cs="Times New Roman"/>
          <w:color w:val="000000" w:themeColor="text1"/>
          <w:sz w:val="24"/>
          <w:szCs w:val="24"/>
        </w:rPr>
        <w:t xml:space="preserve">, the Nigerian courts have over the years lived </w:t>
      </w:r>
      <w:r w:rsidR="00E233D3" w:rsidRPr="00017C79">
        <w:rPr>
          <w:rFonts w:ascii="Times New Roman" w:hAnsi="Times New Roman" w:cs="Times New Roman"/>
          <w:color w:val="000000" w:themeColor="text1"/>
          <w:sz w:val="24"/>
          <w:szCs w:val="24"/>
        </w:rPr>
        <w:t xml:space="preserve">up </w:t>
      </w:r>
      <w:r w:rsidRPr="00017C79">
        <w:rPr>
          <w:rFonts w:ascii="Times New Roman" w:hAnsi="Times New Roman" w:cs="Times New Roman"/>
          <w:color w:val="000000" w:themeColor="text1"/>
          <w:sz w:val="24"/>
          <w:szCs w:val="24"/>
        </w:rPr>
        <w:t>to expectation in resolving crises arising from copyrights issues. For this to happen, the following legal processes are germane for the court to invoke its constitutional powers of adjudication in copyright matters:</w:t>
      </w:r>
    </w:p>
    <w:p w14:paraId="54656D0F" w14:textId="5215B3C9" w:rsidR="0005045A" w:rsidRPr="00017C79" w:rsidRDefault="00D439F2" w:rsidP="00AC4C97">
      <w:pPr>
        <w:spacing w:line="360" w:lineRule="auto"/>
        <w:jc w:val="both"/>
        <w:rPr>
          <w:rFonts w:ascii="Times New Roman" w:hAnsi="Times New Roman" w:cs="Times New Roman"/>
          <w:color w:val="000000" w:themeColor="text1"/>
          <w:sz w:val="24"/>
          <w:szCs w:val="24"/>
        </w:rPr>
      </w:pPr>
      <w:r w:rsidRPr="00017C79">
        <w:rPr>
          <w:rFonts w:ascii="Times New Roman" w:hAnsi="Times New Roman" w:cs="Times New Roman"/>
          <w:color w:val="000000" w:themeColor="text1"/>
          <w:sz w:val="24"/>
          <w:szCs w:val="24"/>
        </w:rPr>
        <w:t>First, there must be a suit at the very instance of a Plaintiff against a person who is seen to have caused any other person to do an act, the doing of which is controlled by copyright in relation to the Plaintiff’s work or creation.</w:t>
      </w:r>
      <w:r w:rsidRPr="00017C79">
        <w:rPr>
          <w:rFonts w:ascii="Times New Roman" w:hAnsi="Times New Roman" w:cs="Times New Roman"/>
          <w:color w:val="000000" w:themeColor="text1"/>
          <w:sz w:val="24"/>
          <w:szCs w:val="24"/>
          <w:vertAlign w:val="superscript"/>
        </w:rPr>
        <w:footnoteReference w:id="35"/>
      </w:r>
      <w:r w:rsidRPr="00017C79">
        <w:rPr>
          <w:rFonts w:ascii="Times New Roman" w:hAnsi="Times New Roman" w:cs="Times New Roman"/>
          <w:color w:val="000000" w:themeColor="text1"/>
          <w:sz w:val="24"/>
          <w:szCs w:val="24"/>
        </w:rPr>
        <w:t xml:space="preserve"> It must be stated here that it is the responsibility of the Plaintiff to </w:t>
      </w:r>
      <w:r w:rsidR="0032580E" w:rsidRPr="00017C79">
        <w:rPr>
          <w:rFonts w:ascii="Times New Roman" w:hAnsi="Times New Roman" w:cs="Times New Roman"/>
          <w:color w:val="000000" w:themeColor="text1"/>
          <w:sz w:val="24"/>
          <w:szCs w:val="24"/>
        </w:rPr>
        <w:t>establish the fact that “</w:t>
      </w:r>
      <w:r w:rsidRPr="00017C79">
        <w:rPr>
          <w:rFonts w:ascii="Times New Roman" w:hAnsi="Times New Roman" w:cs="Times New Roman"/>
          <w:color w:val="000000" w:themeColor="text1"/>
          <w:sz w:val="24"/>
          <w:szCs w:val="24"/>
        </w:rPr>
        <w:t xml:space="preserve">the work involved is one for which copyright subsists under the Act; that the alleged infringer without his prior consent and authorization, did at least one of those acts </w:t>
      </w:r>
      <w:r w:rsidRPr="00017C79">
        <w:rPr>
          <w:rFonts w:ascii="Times New Roman" w:hAnsi="Times New Roman" w:cs="Times New Roman"/>
          <w:color w:val="000000" w:themeColor="text1"/>
          <w:sz w:val="24"/>
          <w:szCs w:val="24"/>
        </w:rPr>
        <w:lastRenderedPageBreak/>
        <w:t>reserved for the copyright owner; and that the use made of that portion of the work that was taken is not otherwise excused under the law</w:t>
      </w:r>
      <w:r w:rsidR="003E0252" w:rsidRPr="00017C79">
        <w:rPr>
          <w:rFonts w:ascii="Times New Roman" w:hAnsi="Times New Roman" w:cs="Times New Roman"/>
          <w:color w:val="000000" w:themeColor="text1"/>
          <w:sz w:val="24"/>
          <w:szCs w:val="24"/>
        </w:rPr>
        <w:t>.</w:t>
      </w:r>
      <w:r w:rsidR="0032580E" w:rsidRPr="00017C79">
        <w:rPr>
          <w:rFonts w:ascii="Times New Roman" w:hAnsi="Times New Roman" w:cs="Times New Roman"/>
          <w:color w:val="000000" w:themeColor="text1"/>
          <w:sz w:val="24"/>
          <w:szCs w:val="24"/>
        </w:rPr>
        <w:t>”</w:t>
      </w:r>
      <w:r w:rsidRPr="00017C79">
        <w:rPr>
          <w:rFonts w:ascii="Times New Roman" w:hAnsi="Times New Roman" w:cs="Times New Roman"/>
          <w:color w:val="000000" w:themeColor="text1"/>
          <w:sz w:val="24"/>
          <w:szCs w:val="24"/>
          <w:vertAlign w:val="superscript"/>
        </w:rPr>
        <w:footnoteReference w:id="36"/>
      </w:r>
      <w:r w:rsidRPr="00017C79">
        <w:rPr>
          <w:rFonts w:ascii="Times New Roman" w:hAnsi="Times New Roman" w:cs="Times New Roman"/>
          <w:color w:val="000000" w:themeColor="text1"/>
          <w:sz w:val="24"/>
          <w:szCs w:val="24"/>
        </w:rPr>
        <w:t xml:space="preserve"> The Plaintiff is under legal obligation to justify that he has sufficient interest in the work to institute the suit. </w:t>
      </w:r>
    </w:p>
    <w:p w14:paraId="2CAAE927" w14:textId="77777777" w:rsidR="00D439F2" w:rsidRPr="00017C79" w:rsidRDefault="00D439F2" w:rsidP="00AC4C97">
      <w:pPr>
        <w:spacing w:line="360" w:lineRule="auto"/>
        <w:jc w:val="both"/>
        <w:rPr>
          <w:rFonts w:ascii="Times New Roman" w:hAnsi="Times New Roman" w:cs="Times New Roman"/>
          <w:b/>
          <w:color w:val="000000" w:themeColor="text1"/>
          <w:sz w:val="24"/>
          <w:szCs w:val="24"/>
          <w:shd w:val="clear" w:color="auto" w:fill="FFFFFF"/>
        </w:rPr>
      </w:pPr>
      <w:r w:rsidRPr="00017C79">
        <w:rPr>
          <w:rFonts w:ascii="Times New Roman" w:hAnsi="Times New Roman" w:cs="Times New Roman"/>
          <w:b/>
          <w:color w:val="000000" w:themeColor="text1"/>
          <w:sz w:val="24"/>
          <w:szCs w:val="24"/>
          <w:shd w:val="clear" w:color="auto" w:fill="FFFFFF"/>
        </w:rPr>
        <w:t>The Roles of the Court and Copyright Issues in Nigeria</w:t>
      </w:r>
    </w:p>
    <w:p w14:paraId="33BF53C9" w14:textId="77777777" w:rsidR="00D439F2" w:rsidRPr="00017C79" w:rsidRDefault="00D439F2" w:rsidP="00AC4C97">
      <w:pPr>
        <w:spacing w:line="360" w:lineRule="auto"/>
        <w:jc w:val="both"/>
        <w:rPr>
          <w:rFonts w:ascii="Times New Roman" w:hAnsi="Times New Roman" w:cs="Times New Roman"/>
          <w:color w:val="000000" w:themeColor="text1"/>
          <w:sz w:val="24"/>
          <w:szCs w:val="24"/>
          <w:shd w:val="clear" w:color="auto" w:fill="FFFFFF"/>
        </w:rPr>
      </w:pPr>
      <w:r w:rsidRPr="00017C79">
        <w:rPr>
          <w:rFonts w:ascii="Times New Roman" w:hAnsi="Times New Roman" w:cs="Times New Roman"/>
          <w:color w:val="000000" w:themeColor="text1"/>
          <w:sz w:val="24"/>
          <w:szCs w:val="24"/>
          <w:shd w:val="clear" w:color="auto" w:fill="FFFFFF"/>
        </w:rPr>
        <w:t>By the express provision of the Nigerian Copyright Act,</w:t>
      </w:r>
      <w:r w:rsidRPr="00017C79">
        <w:rPr>
          <w:rFonts w:ascii="Times New Roman" w:hAnsi="Times New Roman" w:cs="Times New Roman"/>
          <w:color w:val="000000" w:themeColor="text1"/>
          <w:sz w:val="24"/>
          <w:szCs w:val="24"/>
          <w:shd w:val="clear" w:color="auto" w:fill="FFFFFF"/>
          <w:vertAlign w:val="superscript"/>
        </w:rPr>
        <w:footnoteReference w:id="37"/>
      </w:r>
      <w:r w:rsidRPr="00017C79">
        <w:rPr>
          <w:rFonts w:ascii="Times New Roman" w:hAnsi="Times New Roman" w:cs="Times New Roman"/>
          <w:color w:val="000000" w:themeColor="text1"/>
          <w:sz w:val="24"/>
          <w:szCs w:val="24"/>
          <w:shd w:val="clear" w:color="auto" w:fill="FFFFFF"/>
        </w:rPr>
        <w:t xml:space="preserve"> the specific way and manner of initiating action against any form of copyright violation is stated. Specifically, it states thus:</w:t>
      </w:r>
    </w:p>
    <w:p w14:paraId="4DFE1EF5" w14:textId="77777777" w:rsidR="00D439F2" w:rsidRPr="00017C79" w:rsidRDefault="00D439F2" w:rsidP="00AC4C97">
      <w:pPr>
        <w:spacing w:line="360" w:lineRule="auto"/>
        <w:ind w:left="720" w:right="720"/>
        <w:jc w:val="both"/>
        <w:rPr>
          <w:rFonts w:ascii="Times New Roman" w:hAnsi="Times New Roman" w:cs="Times New Roman"/>
          <w:color w:val="000000" w:themeColor="text1"/>
        </w:rPr>
      </w:pPr>
      <w:r w:rsidRPr="00017C79">
        <w:rPr>
          <w:rFonts w:ascii="Times New Roman" w:hAnsi="Times New Roman" w:cs="Times New Roman"/>
          <w:color w:val="000000" w:themeColor="text1"/>
        </w:rPr>
        <w:t>Subject to this Act, infringement of copyright shall be actionable at the suit of the owner, assignee or an exclusive licensee of the copyright, as the case may be, in the Federal High Court exercising jurisdiction in that place where the infringement occurred; and in any action for such an infringement, all such relief by way of damages, injunction, accounts or otherwise shall be available to the plaintiff as is available in any corresponding proceedings in respect of infringeme</w:t>
      </w:r>
      <w:r w:rsidR="00FE0118" w:rsidRPr="00017C79">
        <w:rPr>
          <w:rFonts w:ascii="Times New Roman" w:hAnsi="Times New Roman" w:cs="Times New Roman"/>
          <w:color w:val="000000" w:themeColor="text1"/>
        </w:rPr>
        <w:t>nt of other proprietary rights.</w:t>
      </w:r>
    </w:p>
    <w:p w14:paraId="28F68E26" w14:textId="77777777" w:rsidR="00D439F2" w:rsidRPr="00017C79" w:rsidRDefault="00D439F2" w:rsidP="00AC4C97">
      <w:pPr>
        <w:spacing w:line="360" w:lineRule="auto"/>
        <w:jc w:val="both"/>
        <w:rPr>
          <w:rFonts w:ascii="Times New Roman" w:hAnsi="Times New Roman" w:cs="Times New Roman"/>
          <w:color w:val="000000" w:themeColor="text1"/>
          <w:sz w:val="24"/>
          <w:szCs w:val="24"/>
        </w:rPr>
      </w:pPr>
      <w:r w:rsidRPr="00017C79">
        <w:rPr>
          <w:rFonts w:ascii="Times New Roman" w:hAnsi="Times New Roman" w:cs="Times New Roman"/>
          <w:color w:val="000000" w:themeColor="text1"/>
          <w:sz w:val="24"/>
          <w:szCs w:val="24"/>
        </w:rPr>
        <w:t>There are both civil and criminal actions for infringement of copyright</w:t>
      </w:r>
      <w:r w:rsidR="006B1693" w:rsidRPr="00017C79">
        <w:rPr>
          <w:rFonts w:ascii="Times New Roman" w:hAnsi="Times New Roman" w:cs="Times New Roman"/>
          <w:color w:val="000000" w:themeColor="text1"/>
          <w:sz w:val="24"/>
          <w:szCs w:val="24"/>
        </w:rPr>
        <w:t>.</w:t>
      </w:r>
      <w:r w:rsidRPr="00017C79">
        <w:rPr>
          <w:rFonts w:ascii="Times New Roman" w:hAnsi="Times New Roman" w:cs="Times New Roman"/>
          <w:color w:val="000000" w:themeColor="text1"/>
          <w:sz w:val="24"/>
          <w:szCs w:val="24"/>
          <w:vertAlign w:val="superscript"/>
        </w:rPr>
        <w:footnoteReference w:id="38"/>
      </w:r>
      <w:r w:rsidRPr="00017C79">
        <w:rPr>
          <w:rFonts w:ascii="Times New Roman" w:hAnsi="Times New Roman" w:cs="Times New Roman"/>
          <w:color w:val="000000" w:themeColor="text1"/>
          <w:sz w:val="24"/>
          <w:szCs w:val="24"/>
        </w:rPr>
        <w:t xml:space="preserve"> Therefore, after all the conditions are met, then, the court is adequately empowered to grant the following reliefs as the case may be. Such reliefs are: (</w:t>
      </w:r>
      <w:proofErr w:type="spellStart"/>
      <w:r w:rsidRPr="00017C79">
        <w:rPr>
          <w:rFonts w:ascii="Times New Roman" w:hAnsi="Times New Roman" w:cs="Times New Roman"/>
          <w:color w:val="000000" w:themeColor="text1"/>
          <w:sz w:val="24"/>
          <w:szCs w:val="24"/>
        </w:rPr>
        <w:t>i</w:t>
      </w:r>
      <w:proofErr w:type="spellEnd"/>
      <w:r w:rsidRPr="00017C79">
        <w:rPr>
          <w:rFonts w:ascii="Times New Roman" w:hAnsi="Times New Roman" w:cs="Times New Roman"/>
          <w:color w:val="000000" w:themeColor="text1"/>
          <w:sz w:val="24"/>
          <w:szCs w:val="24"/>
        </w:rPr>
        <w:t>) injunctions (ii) damages (iii) accounts for profit (iv) order for inspection (v) seizure, as well as (v) delivery up of infringing materials,</w:t>
      </w:r>
      <w:r w:rsidRPr="00017C79">
        <w:rPr>
          <w:rFonts w:ascii="Times New Roman" w:hAnsi="Times New Roman" w:cs="Times New Roman"/>
          <w:color w:val="000000" w:themeColor="text1"/>
          <w:sz w:val="24"/>
          <w:szCs w:val="24"/>
          <w:vertAlign w:val="superscript"/>
        </w:rPr>
        <w:footnoteReference w:id="39"/>
      </w:r>
      <w:r w:rsidRPr="00017C79">
        <w:rPr>
          <w:rFonts w:ascii="Times New Roman" w:hAnsi="Times New Roman" w:cs="Times New Roman"/>
          <w:color w:val="000000" w:themeColor="text1"/>
          <w:sz w:val="24"/>
          <w:szCs w:val="24"/>
        </w:rPr>
        <w:t xml:space="preserve"> (vi) imprisonment (vii) fine or both, in criminal cases.</w:t>
      </w:r>
      <w:r w:rsidRPr="00017C79">
        <w:rPr>
          <w:rFonts w:ascii="Times New Roman" w:hAnsi="Times New Roman" w:cs="Times New Roman"/>
          <w:color w:val="000000" w:themeColor="text1"/>
          <w:sz w:val="24"/>
          <w:szCs w:val="24"/>
          <w:vertAlign w:val="superscript"/>
        </w:rPr>
        <w:footnoteReference w:id="40"/>
      </w:r>
      <w:r w:rsidRPr="00017C79">
        <w:rPr>
          <w:rFonts w:ascii="Times New Roman" w:hAnsi="Times New Roman" w:cs="Times New Roman"/>
          <w:color w:val="000000" w:themeColor="text1"/>
          <w:sz w:val="24"/>
          <w:szCs w:val="24"/>
        </w:rPr>
        <w:t>All of these the Nigerian courts have been performing as a role since the co</w:t>
      </w:r>
      <w:r w:rsidR="00CF79D3" w:rsidRPr="00017C79">
        <w:rPr>
          <w:rFonts w:ascii="Times New Roman" w:hAnsi="Times New Roman" w:cs="Times New Roman"/>
          <w:color w:val="000000" w:themeColor="text1"/>
          <w:sz w:val="24"/>
          <w:szCs w:val="24"/>
        </w:rPr>
        <w:t>pyright law came into being. Some of them will</w:t>
      </w:r>
      <w:r w:rsidRPr="00017C79">
        <w:rPr>
          <w:rFonts w:ascii="Times New Roman" w:hAnsi="Times New Roman" w:cs="Times New Roman"/>
          <w:color w:val="000000" w:themeColor="text1"/>
          <w:sz w:val="24"/>
          <w:szCs w:val="24"/>
        </w:rPr>
        <w:t xml:space="preserve"> now </w:t>
      </w:r>
      <w:r w:rsidR="00CF79D3" w:rsidRPr="00017C79">
        <w:rPr>
          <w:rFonts w:ascii="Times New Roman" w:hAnsi="Times New Roman" w:cs="Times New Roman"/>
          <w:color w:val="000000" w:themeColor="text1"/>
          <w:sz w:val="24"/>
          <w:szCs w:val="24"/>
        </w:rPr>
        <w:t xml:space="preserve">be </w:t>
      </w:r>
      <w:r w:rsidRPr="00017C79">
        <w:rPr>
          <w:rFonts w:ascii="Times New Roman" w:hAnsi="Times New Roman" w:cs="Times New Roman"/>
          <w:color w:val="000000" w:themeColor="text1"/>
          <w:sz w:val="24"/>
          <w:szCs w:val="24"/>
        </w:rPr>
        <w:t>discuss</w:t>
      </w:r>
      <w:r w:rsidR="00CF79D3" w:rsidRPr="00017C79">
        <w:rPr>
          <w:rFonts w:ascii="Times New Roman" w:hAnsi="Times New Roman" w:cs="Times New Roman"/>
          <w:color w:val="000000" w:themeColor="text1"/>
          <w:sz w:val="24"/>
          <w:szCs w:val="24"/>
        </w:rPr>
        <w:t xml:space="preserve">ed below. </w:t>
      </w:r>
    </w:p>
    <w:p w14:paraId="15B805EC" w14:textId="77777777" w:rsidR="00D439F2" w:rsidRPr="00017C79" w:rsidRDefault="00D439F2" w:rsidP="00AC4C97">
      <w:pPr>
        <w:spacing w:line="360" w:lineRule="auto"/>
        <w:jc w:val="both"/>
        <w:rPr>
          <w:rFonts w:ascii="Times New Roman" w:hAnsi="Times New Roman" w:cs="Times New Roman"/>
          <w:b/>
          <w:bCs/>
          <w:color w:val="000000" w:themeColor="text1"/>
          <w:sz w:val="24"/>
          <w:szCs w:val="23"/>
        </w:rPr>
      </w:pPr>
      <w:r w:rsidRPr="00017C79">
        <w:rPr>
          <w:rFonts w:ascii="Times New Roman" w:hAnsi="Times New Roman" w:cs="Times New Roman"/>
          <w:b/>
          <w:bCs/>
          <w:color w:val="000000" w:themeColor="text1"/>
          <w:sz w:val="24"/>
          <w:szCs w:val="23"/>
        </w:rPr>
        <w:t>Damages</w:t>
      </w:r>
    </w:p>
    <w:p w14:paraId="4FC7F877" w14:textId="1B2B4DAE" w:rsidR="00D439F2" w:rsidRPr="00017C79" w:rsidRDefault="006F586B" w:rsidP="00AC4C97">
      <w:pPr>
        <w:spacing w:line="360" w:lineRule="auto"/>
        <w:jc w:val="both"/>
        <w:rPr>
          <w:rFonts w:ascii="Times New Roman" w:hAnsi="Times New Roman" w:cs="Times New Roman"/>
          <w:color w:val="000000" w:themeColor="text1"/>
          <w:sz w:val="24"/>
        </w:rPr>
      </w:pPr>
      <w:r w:rsidRPr="00017C79">
        <w:rPr>
          <w:rFonts w:ascii="Times New Roman" w:hAnsi="Times New Roman" w:cs="Times New Roman"/>
          <w:bCs/>
          <w:color w:val="000000" w:themeColor="text1"/>
          <w:sz w:val="24"/>
          <w:szCs w:val="23"/>
        </w:rPr>
        <w:t>“</w:t>
      </w:r>
      <w:r w:rsidR="00D439F2" w:rsidRPr="00017C79">
        <w:rPr>
          <w:rFonts w:ascii="Times New Roman" w:hAnsi="Times New Roman" w:cs="Times New Roman"/>
          <w:bCs/>
          <w:color w:val="000000" w:themeColor="text1"/>
          <w:sz w:val="24"/>
          <w:szCs w:val="23"/>
        </w:rPr>
        <w:t>Damages</w:t>
      </w:r>
      <w:r w:rsidRPr="00017C79">
        <w:rPr>
          <w:rFonts w:ascii="Times New Roman" w:hAnsi="Times New Roman" w:cs="Times New Roman"/>
          <w:bCs/>
          <w:color w:val="000000" w:themeColor="text1"/>
          <w:sz w:val="24"/>
          <w:szCs w:val="23"/>
        </w:rPr>
        <w:t>” as a legal remedy can be</w:t>
      </w:r>
      <w:r w:rsidR="00D439F2" w:rsidRPr="00017C79">
        <w:rPr>
          <w:rFonts w:ascii="Times New Roman" w:hAnsi="Times New Roman" w:cs="Times New Roman"/>
          <w:bCs/>
          <w:color w:val="000000" w:themeColor="text1"/>
          <w:sz w:val="24"/>
          <w:szCs w:val="23"/>
        </w:rPr>
        <w:t xml:space="preserve"> defined as the pecuniary compensation which the law awards to a person for the injury he has sustained by the reason of the act or default of another person. The act or default can be a breach of contract or tort or other wrong another person has done to him or her</w:t>
      </w:r>
      <w:r w:rsidR="006B1693" w:rsidRPr="00017C79">
        <w:rPr>
          <w:rFonts w:ascii="Times New Roman" w:hAnsi="Times New Roman" w:cs="Times New Roman"/>
          <w:bCs/>
          <w:color w:val="000000" w:themeColor="text1"/>
          <w:sz w:val="24"/>
          <w:szCs w:val="23"/>
        </w:rPr>
        <w:t>.</w:t>
      </w:r>
      <w:r w:rsidR="00D439F2" w:rsidRPr="00017C79">
        <w:rPr>
          <w:rFonts w:ascii="Times New Roman" w:hAnsi="Times New Roman" w:cs="Times New Roman"/>
          <w:bCs/>
          <w:color w:val="000000" w:themeColor="text1"/>
          <w:sz w:val="24"/>
          <w:szCs w:val="23"/>
          <w:vertAlign w:val="superscript"/>
        </w:rPr>
        <w:footnoteReference w:id="41"/>
      </w:r>
      <w:r w:rsidR="00D439F2" w:rsidRPr="00017C79">
        <w:rPr>
          <w:rFonts w:ascii="Times New Roman" w:hAnsi="Times New Roman" w:cs="Times New Roman"/>
          <w:bCs/>
          <w:color w:val="000000" w:themeColor="text1"/>
          <w:sz w:val="24"/>
          <w:szCs w:val="23"/>
        </w:rPr>
        <w:t xml:space="preserve"> The purpose of awarding damages is primarily to ensure the restoration of the injured party as </w:t>
      </w:r>
      <w:r w:rsidR="00D439F2" w:rsidRPr="00017C79">
        <w:rPr>
          <w:rFonts w:ascii="Times New Roman" w:hAnsi="Times New Roman" w:cs="Times New Roman"/>
          <w:bCs/>
          <w:color w:val="000000" w:themeColor="text1"/>
          <w:sz w:val="24"/>
          <w:szCs w:val="24"/>
        </w:rPr>
        <w:t>much as possible to the same position</w:t>
      </w:r>
      <w:r w:rsidR="00D439F2" w:rsidRPr="00017C79">
        <w:rPr>
          <w:rFonts w:ascii="Times New Roman" w:hAnsi="Times New Roman" w:cs="Times New Roman"/>
          <w:color w:val="000000" w:themeColor="text1"/>
          <w:sz w:val="24"/>
          <w:szCs w:val="24"/>
        </w:rPr>
        <w:t xml:space="preserve"> as he was or would have been, had the infringement </w:t>
      </w:r>
      <w:r w:rsidR="00D439F2" w:rsidRPr="00017C79">
        <w:rPr>
          <w:rFonts w:ascii="Times New Roman" w:hAnsi="Times New Roman" w:cs="Times New Roman"/>
          <w:color w:val="000000" w:themeColor="text1"/>
          <w:sz w:val="24"/>
          <w:szCs w:val="24"/>
        </w:rPr>
        <w:lastRenderedPageBreak/>
        <w:t>not occurred.</w:t>
      </w:r>
      <w:r w:rsidR="00D439F2" w:rsidRPr="00017C79">
        <w:rPr>
          <w:rFonts w:ascii="Times New Roman" w:hAnsi="Times New Roman" w:cs="Times New Roman"/>
          <w:color w:val="000000" w:themeColor="text1"/>
          <w:sz w:val="24"/>
          <w:szCs w:val="24"/>
          <w:vertAlign w:val="superscript"/>
        </w:rPr>
        <w:footnoteReference w:id="42"/>
      </w:r>
      <w:r w:rsidR="00D439F2" w:rsidRPr="00017C79">
        <w:rPr>
          <w:rFonts w:ascii="Times New Roman" w:hAnsi="Times New Roman" w:cs="Times New Roman"/>
          <w:color w:val="000000" w:themeColor="text1"/>
          <w:sz w:val="24"/>
          <w:szCs w:val="24"/>
        </w:rPr>
        <w:t xml:space="preserve"> A vivid instance of the award of damages in Copyright cases is that between </w:t>
      </w:r>
      <w:proofErr w:type="spellStart"/>
      <w:r w:rsidR="00D439F2" w:rsidRPr="00017C79">
        <w:rPr>
          <w:rFonts w:ascii="Times New Roman" w:hAnsi="Times New Roman" w:cs="Times New Roman"/>
          <w:i/>
          <w:color w:val="000000" w:themeColor="text1"/>
          <w:sz w:val="24"/>
        </w:rPr>
        <w:t>Onyeka</w:t>
      </w:r>
      <w:proofErr w:type="spellEnd"/>
      <w:r w:rsidR="00D439F2" w:rsidRPr="00017C79">
        <w:rPr>
          <w:rFonts w:ascii="Times New Roman" w:hAnsi="Times New Roman" w:cs="Times New Roman"/>
          <w:i/>
          <w:color w:val="000000" w:themeColor="text1"/>
          <w:sz w:val="24"/>
        </w:rPr>
        <w:t xml:space="preserve"> </w:t>
      </w:r>
      <w:proofErr w:type="spellStart"/>
      <w:r w:rsidR="00D439F2" w:rsidRPr="00017C79">
        <w:rPr>
          <w:rFonts w:ascii="Times New Roman" w:hAnsi="Times New Roman" w:cs="Times New Roman"/>
          <w:i/>
          <w:color w:val="000000" w:themeColor="text1"/>
          <w:sz w:val="24"/>
        </w:rPr>
        <w:t>Onwenu</w:t>
      </w:r>
      <w:proofErr w:type="spellEnd"/>
      <w:r w:rsidR="00D439F2" w:rsidRPr="00017C79">
        <w:rPr>
          <w:rFonts w:ascii="Times New Roman" w:hAnsi="Times New Roman" w:cs="Times New Roman"/>
          <w:i/>
          <w:color w:val="000000" w:themeColor="text1"/>
          <w:sz w:val="24"/>
        </w:rPr>
        <w:t xml:space="preserve"> &amp; Anor) v. </w:t>
      </w:r>
      <w:proofErr w:type="spellStart"/>
      <w:r w:rsidR="00DD7B7D" w:rsidRPr="00017C79">
        <w:rPr>
          <w:rFonts w:ascii="Times New Roman" w:hAnsi="Times New Roman" w:cs="Times New Roman"/>
          <w:i/>
          <w:color w:val="000000" w:themeColor="text1"/>
          <w:sz w:val="24"/>
        </w:rPr>
        <w:t>iROKING</w:t>
      </w:r>
      <w:proofErr w:type="spellEnd"/>
      <w:r w:rsidR="00D439F2" w:rsidRPr="00017C79">
        <w:rPr>
          <w:rFonts w:ascii="Times New Roman" w:hAnsi="Times New Roman" w:cs="Times New Roman"/>
          <w:i/>
          <w:color w:val="000000" w:themeColor="text1"/>
          <w:sz w:val="24"/>
        </w:rPr>
        <w:t xml:space="preserve"> Ltd</w:t>
      </w:r>
      <w:r w:rsidR="00D439F2" w:rsidRPr="00017C79">
        <w:rPr>
          <w:rFonts w:ascii="Times New Roman" w:hAnsi="Times New Roman" w:cs="Times New Roman"/>
          <w:iCs/>
          <w:color w:val="000000" w:themeColor="text1"/>
          <w:sz w:val="24"/>
        </w:rPr>
        <w:t>.</w:t>
      </w:r>
      <w:r w:rsidR="006368CF" w:rsidRPr="00017C79">
        <w:rPr>
          <w:rStyle w:val="FootnoteReference"/>
          <w:rFonts w:ascii="Times New Roman" w:hAnsi="Times New Roman" w:cs="Times New Roman"/>
          <w:iCs/>
          <w:color w:val="000000" w:themeColor="text1"/>
          <w:sz w:val="24"/>
        </w:rPr>
        <w:footnoteReference w:id="43"/>
      </w:r>
      <w:r w:rsidR="0071066E" w:rsidRPr="00017C79">
        <w:rPr>
          <w:rFonts w:ascii="Times New Roman" w:hAnsi="Times New Roman" w:cs="Times New Roman"/>
          <w:iCs/>
          <w:color w:val="000000" w:themeColor="text1"/>
          <w:sz w:val="24"/>
        </w:rPr>
        <w:t xml:space="preserve"> </w:t>
      </w:r>
      <w:r w:rsidR="00663A1A" w:rsidRPr="00017C79">
        <w:rPr>
          <w:rFonts w:ascii="Times New Roman" w:hAnsi="Times New Roman" w:cs="Times New Roman"/>
          <w:iCs/>
          <w:color w:val="000000" w:themeColor="text1"/>
          <w:sz w:val="24"/>
        </w:rPr>
        <w:t>I</w:t>
      </w:r>
      <w:r w:rsidR="00663A1A" w:rsidRPr="00017C79">
        <w:rPr>
          <w:rFonts w:ascii="Times New Roman" w:hAnsi="Times New Roman" w:cs="Times New Roman"/>
          <w:color w:val="000000" w:themeColor="text1"/>
          <w:sz w:val="24"/>
        </w:rPr>
        <w:t>n this</w:t>
      </w:r>
      <w:r w:rsidR="00D439F2" w:rsidRPr="00017C79">
        <w:rPr>
          <w:rFonts w:ascii="Times New Roman" w:hAnsi="Times New Roman" w:cs="Times New Roman"/>
          <w:color w:val="000000" w:themeColor="text1"/>
          <w:sz w:val="24"/>
        </w:rPr>
        <w:t xml:space="preserve"> case, </w:t>
      </w:r>
      <w:r w:rsidR="00D439F2" w:rsidRPr="00017C79">
        <w:rPr>
          <w:rFonts w:ascii="Times New Roman" w:hAnsi="Times New Roman" w:cs="Times New Roman"/>
          <w:color w:val="000000" w:themeColor="text1"/>
          <w:sz w:val="24"/>
          <w:szCs w:val="24"/>
        </w:rPr>
        <w:t xml:space="preserve">the Plaintiff </w:t>
      </w:r>
      <w:r w:rsidR="00DD7B7D" w:rsidRPr="00017C79">
        <w:rPr>
          <w:rFonts w:ascii="Times New Roman" w:hAnsi="Times New Roman" w:cs="Times New Roman"/>
          <w:color w:val="000000" w:themeColor="text1"/>
          <w:sz w:val="24"/>
          <w:szCs w:val="24"/>
        </w:rPr>
        <w:t>(</w:t>
      </w:r>
      <w:proofErr w:type="spellStart"/>
      <w:r w:rsidR="00DD7B7D" w:rsidRPr="00017C79">
        <w:rPr>
          <w:rFonts w:ascii="Times New Roman" w:hAnsi="Times New Roman" w:cs="Times New Roman"/>
          <w:color w:val="000000" w:themeColor="text1"/>
          <w:sz w:val="24"/>
          <w:szCs w:val="24"/>
        </w:rPr>
        <w:t>Onyeka</w:t>
      </w:r>
      <w:proofErr w:type="spellEnd"/>
      <w:r w:rsidR="00DD7B7D" w:rsidRPr="00017C79">
        <w:rPr>
          <w:rFonts w:ascii="Times New Roman" w:hAnsi="Times New Roman" w:cs="Times New Roman"/>
          <w:color w:val="000000" w:themeColor="text1"/>
          <w:sz w:val="24"/>
          <w:szCs w:val="24"/>
        </w:rPr>
        <w:t xml:space="preserve"> </w:t>
      </w:r>
      <w:proofErr w:type="spellStart"/>
      <w:r w:rsidR="00DD7B7D" w:rsidRPr="00017C79">
        <w:rPr>
          <w:rFonts w:ascii="Times New Roman" w:hAnsi="Times New Roman" w:cs="Times New Roman"/>
          <w:color w:val="000000" w:themeColor="text1"/>
          <w:sz w:val="24"/>
          <w:szCs w:val="24"/>
        </w:rPr>
        <w:t>Onwenu</w:t>
      </w:r>
      <w:proofErr w:type="spellEnd"/>
      <w:r w:rsidR="00DD7B7D" w:rsidRPr="00017C79">
        <w:rPr>
          <w:rFonts w:ascii="Times New Roman" w:hAnsi="Times New Roman" w:cs="Times New Roman"/>
          <w:color w:val="000000" w:themeColor="text1"/>
          <w:sz w:val="24"/>
          <w:szCs w:val="24"/>
        </w:rPr>
        <w:t xml:space="preserve">) </w:t>
      </w:r>
      <w:r w:rsidR="00D439F2" w:rsidRPr="00017C79">
        <w:rPr>
          <w:rFonts w:ascii="Times New Roman" w:hAnsi="Times New Roman" w:cs="Times New Roman"/>
          <w:color w:val="000000" w:themeColor="text1"/>
          <w:sz w:val="24"/>
          <w:szCs w:val="24"/>
        </w:rPr>
        <w:t xml:space="preserve">instituted a copyright infringement claim against the Defendant, seeking the sum of NGN200, 000,000 (Two Hundred Million Naira) as damages. The Defendant, by virtue of a contract, had agreed to distribute and monetize the Plaintiff’s works across its online streaming platforms for a period of 24-months. Upon the expiration of the contract, the Defendant inadvertently retained the Plaintiff’s works on their platform for an additional 12 months, without the Plaintiff’s consent. The Court in its judgment agreed with the submissions of the Plaintiff and consequently awarded damages in the sum of NGN500, 000.00 (Five Hundred Thousand Naira). </w:t>
      </w:r>
      <w:r w:rsidR="00506ED9" w:rsidRPr="00017C79">
        <w:rPr>
          <w:rFonts w:ascii="Times New Roman" w:hAnsi="Times New Roman" w:cs="Times New Roman"/>
          <w:color w:val="000000" w:themeColor="text1"/>
          <w:sz w:val="24"/>
          <w:szCs w:val="24"/>
        </w:rPr>
        <w:t xml:space="preserve">In addition, in </w:t>
      </w:r>
      <w:r w:rsidR="00F01525" w:rsidRPr="00017C79">
        <w:rPr>
          <w:rFonts w:ascii="Times New Roman" w:hAnsi="Times New Roman" w:cs="Times New Roman"/>
          <w:color w:val="000000" w:themeColor="text1"/>
          <w:sz w:val="24"/>
          <w:szCs w:val="24"/>
        </w:rPr>
        <w:t xml:space="preserve">the case of </w:t>
      </w:r>
      <w:r w:rsidR="00F01525" w:rsidRPr="00017C79">
        <w:rPr>
          <w:rFonts w:ascii="Times New Roman" w:hAnsi="Times New Roman" w:cs="Times New Roman"/>
          <w:i/>
          <w:iCs/>
          <w:sz w:val="24"/>
          <w:szCs w:val="24"/>
        </w:rPr>
        <w:t>T.V. Extra Production v National Universities Commission (NUC)&amp; Airtel (previously Zain Nigerian Limited)</w:t>
      </w:r>
      <w:r w:rsidR="00F01525" w:rsidRPr="00017C79">
        <w:rPr>
          <w:rFonts w:ascii="Times New Roman" w:hAnsi="Times New Roman" w:cs="Times New Roman"/>
          <w:i/>
          <w:iCs/>
          <w:sz w:val="20"/>
          <w:szCs w:val="20"/>
        </w:rPr>
        <w:t>,</w:t>
      </w:r>
      <w:r w:rsidR="00F01525" w:rsidRPr="00017C79">
        <w:rPr>
          <w:rFonts w:ascii="Times New Roman" w:hAnsi="Times New Roman" w:cs="Times New Roman"/>
          <w:color w:val="000000" w:themeColor="text1"/>
          <w:sz w:val="24"/>
          <w:szCs w:val="24"/>
        </w:rPr>
        <w:t xml:space="preserve"> as reported by</w:t>
      </w:r>
      <w:r w:rsidR="00D439F2" w:rsidRPr="00017C79">
        <w:rPr>
          <w:rFonts w:ascii="Times New Roman" w:hAnsi="Times New Roman" w:cs="Times New Roman"/>
          <w:color w:val="000000" w:themeColor="text1"/>
          <w:sz w:val="24"/>
          <w:szCs w:val="24"/>
        </w:rPr>
        <w:t xml:space="preserve"> </w:t>
      </w:r>
      <w:proofErr w:type="spellStart"/>
      <w:r w:rsidR="00D439F2" w:rsidRPr="00017C79">
        <w:rPr>
          <w:rFonts w:ascii="Times New Roman" w:hAnsi="Times New Roman" w:cs="Times New Roman"/>
          <w:color w:val="000000" w:themeColor="text1"/>
          <w:sz w:val="24"/>
          <w:szCs w:val="24"/>
        </w:rPr>
        <w:t>Aniche</w:t>
      </w:r>
      <w:proofErr w:type="spellEnd"/>
      <w:r w:rsidR="00D439F2" w:rsidRPr="00017C79">
        <w:rPr>
          <w:rFonts w:ascii="Times New Roman" w:hAnsi="Times New Roman" w:cs="Times New Roman"/>
          <w:color w:val="000000" w:themeColor="text1"/>
          <w:sz w:val="24"/>
          <w:szCs w:val="24"/>
        </w:rPr>
        <w:t xml:space="preserve"> &amp; </w:t>
      </w:r>
      <w:proofErr w:type="spellStart"/>
      <w:r w:rsidR="00D439F2" w:rsidRPr="00017C79">
        <w:rPr>
          <w:rFonts w:ascii="Times New Roman" w:hAnsi="Times New Roman" w:cs="Times New Roman"/>
          <w:color w:val="000000" w:themeColor="text1"/>
          <w:sz w:val="24"/>
          <w:szCs w:val="24"/>
        </w:rPr>
        <w:t>Umeh</w:t>
      </w:r>
      <w:proofErr w:type="spellEnd"/>
      <w:r w:rsidR="00D439F2" w:rsidRPr="00017C79">
        <w:rPr>
          <w:rFonts w:ascii="Times New Roman" w:hAnsi="Times New Roman" w:cs="Times New Roman"/>
          <w:color w:val="000000" w:themeColor="text1"/>
          <w:sz w:val="24"/>
          <w:szCs w:val="24"/>
        </w:rPr>
        <w:t>,</w:t>
      </w:r>
      <w:r w:rsidR="00D439F2" w:rsidRPr="00017C79">
        <w:rPr>
          <w:rFonts w:ascii="Times New Roman" w:hAnsi="Times New Roman" w:cs="Times New Roman"/>
          <w:color w:val="000000" w:themeColor="text1"/>
          <w:sz w:val="24"/>
          <w:szCs w:val="24"/>
          <w:vertAlign w:val="superscript"/>
        </w:rPr>
        <w:footnoteReference w:id="44"/>
      </w:r>
      <w:r w:rsidR="00D439F2" w:rsidRPr="00017C79">
        <w:rPr>
          <w:rFonts w:ascii="Times New Roman" w:hAnsi="Times New Roman" w:cs="Times New Roman"/>
          <w:color w:val="000000" w:themeColor="text1"/>
          <w:sz w:val="23"/>
          <w:szCs w:val="23"/>
        </w:rPr>
        <w:t xml:space="preserve"> </w:t>
      </w:r>
      <w:r w:rsidR="00D439F2" w:rsidRPr="00017C79">
        <w:rPr>
          <w:rFonts w:ascii="Times New Roman" w:hAnsi="Times New Roman" w:cs="Times New Roman"/>
          <w:color w:val="000000" w:themeColor="text1"/>
          <w:sz w:val="24"/>
          <w:szCs w:val="24"/>
        </w:rPr>
        <w:t>on the 7th May, 2020, the court awarded damages of Seven Hundred and Three Million Naira against the defendants for their unlawful use of the plaintiff’s work which they aired on African Independent Television and Nigerian Television Authority respectively.</w:t>
      </w:r>
      <w:r w:rsidR="00F01525" w:rsidRPr="00017C79">
        <w:rPr>
          <w:rStyle w:val="FootnoteReference"/>
          <w:rFonts w:ascii="Times New Roman" w:hAnsi="Times New Roman" w:cs="Times New Roman"/>
          <w:color w:val="000000" w:themeColor="text1"/>
          <w:sz w:val="24"/>
          <w:szCs w:val="24"/>
        </w:rPr>
        <w:footnoteReference w:id="45"/>
      </w:r>
    </w:p>
    <w:p w14:paraId="7576C3C8" w14:textId="77777777" w:rsidR="0005045A" w:rsidRPr="00017C79" w:rsidRDefault="0005045A" w:rsidP="00AC4C97">
      <w:pPr>
        <w:spacing w:line="360" w:lineRule="auto"/>
        <w:jc w:val="both"/>
        <w:rPr>
          <w:rFonts w:ascii="Times New Roman" w:hAnsi="Times New Roman" w:cs="Times New Roman"/>
          <w:b/>
          <w:color w:val="000000" w:themeColor="text1"/>
          <w:sz w:val="24"/>
          <w:szCs w:val="24"/>
        </w:rPr>
      </w:pPr>
    </w:p>
    <w:p w14:paraId="4593BCE1" w14:textId="4F150BE9" w:rsidR="00D439F2" w:rsidRPr="00017C79" w:rsidRDefault="00D439F2" w:rsidP="00AC4C97">
      <w:pPr>
        <w:spacing w:line="360" w:lineRule="auto"/>
        <w:jc w:val="both"/>
        <w:rPr>
          <w:rFonts w:ascii="Times New Roman" w:hAnsi="Times New Roman" w:cs="Times New Roman"/>
          <w:b/>
          <w:color w:val="000000" w:themeColor="text1"/>
          <w:sz w:val="24"/>
          <w:szCs w:val="24"/>
        </w:rPr>
      </w:pPr>
      <w:r w:rsidRPr="00017C79">
        <w:rPr>
          <w:rFonts w:ascii="Times New Roman" w:hAnsi="Times New Roman" w:cs="Times New Roman"/>
          <w:b/>
          <w:color w:val="000000" w:themeColor="text1"/>
          <w:sz w:val="24"/>
          <w:szCs w:val="24"/>
        </w:rPr>
        <w:t>Injunction</w:t>
      </w:r>
    </w:p>
    <w:p w14:paraId="4FC1E0CC" w14:textId="279DB65E" w:rsidR="00D439F2" w:rsidRPr="00017C79" w:rsidRDefault="00D439F2" w:rsidP="00AC4C97">
      <w:pPr>
        <w:spacing w:line="360" w:lineRule="auto"/>
        <w:jc w:val="both"/>
        <w:rPr>
          <w:rFonts w:ascii="Times New Roman" w:hAnsi="Times New Roman" w:cs="Times New Roman"/>
          <w:color w:val="000000" w:themeColor="text1"/>
          <w:sz w:val="24"/>
        </w:rPr>
      </w:pPr>
      <w:r w:rsidRPr="00017C79">
        <w:rPr>
          <w:rFonts w:ascii="Times New Roman" w:hAnsi="Times New Roman" w:cs="Times New Roman"/>
          <w:color w:val="000000" w:themeColor="text1"/>
          <w:sz w:val="24"/>
          <w:szCs w:val="24"/>
          <w:shd w:val="clear" w:color="auto" w:fill="FFFFFF"/>
        </w:rPr>
        <w:t>Generally speaking, an </w:t>
      </w:r>
      <w:r w:rsidRPr="00017C79">
        <w:rPr>
          <w:rFonts w:ascii="Times New Roman" w:hAnsi="Times New Roman" w:cs="Times New Roman"/>
          <w:bCs/>
          <w:color w:val="000000" w:themeColor="text1"/>
          <w:sz w:val="24"/>
          <w:szCs w:val="24"/>
          <w:shd w:val="clear" w:color="auto" w:fill="FFFFFF"/>
        </w:rPr>
        <w:t>injunction</w:t>
      </w:r>
      <w:r w:rsidRPr="00017C79">
        <w:rPr>
          <w:rFonts w:ascii="Times New Roman" w:hAnsi="Times New Roman" w:cs="Times New Roman"/>
          <w:color w:val="000000" w:themeColor="text1"/>
          <w:sz w:val="24"/>
          <w:szCs w:val="24"/>
          <w:shd w:val="clear" w:color="auto" w:fill="FFFFFF"/>
        </w:rPr>
        <w:t> is granted by the Court to prevent a person from doing or continuing to do a wrong. Injunction appears to be the most commonly sought remedy.</w:t>
      </w:r>
      <w:r w:rsidRPr="00017C79">
        <w:rPr>
          <w:rFonts w:ascii="Times New Roman" w:hAnsi="Times New Roman" w:cs="Times New Roman"/>
          <w:color w:val="000000" w:themeColor="text1"/>
          <w:sz w:val="24"/>
          <w:szCs w:val="24"/>
        </w:rPr>
        <w:t xml:space="preserve"> The </w:t>
      </w:r>
      <w:r w:rsidR="00604363" w:rsidRPr="00017C79">
        <w:rPr>
          <w:rFonts w:ascii="Times New Roman" w:hAnsi="Times New Roman" w:cs="Times New Roman"/>
          <w:color w:val="000000" w:themeColor="text1"/>
          <w:sz w:val="24"/>
          <w:szCs w:val="24"/>
        </w:rPr>
        <w:t>operation of injunction illustrates</w:t>
      </w:r>
      <w:r w:rsidRPr="00017C79">
        <w:rPr>
          <w:rFonts w:ascii="Times New Roman" w:hAnsi="Times New Roman" w:cs="Times New Roman"/>
          <w:color w:val="000000" w:themeColor="text1"/>
          <w:sz w:val="24"/>
          <w:szCs w:val="24"/>
        </w:rPr>
        <w:t xml:space="preserve"> the equitable maxim, equity act</w:t>
      </w:r>
      <w:r w:rsidR="00604363" w:rsidRPr="00017C79">
        <w:rPr>
          <w:rFonts w:ascii="Times New Roman" w:hAnsi="Times New Roman" w:cs="Times New Roman"/>
          <w:color w:val="000000" w:themeColor="text1"/>
          <w:sz w:val="24"/>
          <w:szCs w:val="24"/>
        </w:rPr>
        <w:t>s</w:t>
      </w:r>
      <w:r w:rsidRPr="00017C79">
        <w:rPr>
          <w:rFonts w:ascii="Times New Roman" w:hAnsi="Times New Roman" w:cs="Times New Roman"/>
          <w:color w:val="000000" w:themeColor="text1"/>
          <w:sz w:val="24"/>
          <w:szCs w:val="24"/>
        </w:rPr>
        <w:t xml:space="preserve"> </w:t>
      </w:r>
      <w:r w:rsidRPr="00017C79">
        <w:rPr>
          <w:rFonts w:ascii="Times New Roman" w:hAnsi="Times New Roman" w:cs="Times New Roman"/>
          <w:i/>
          <w:color w:val="000000" w:themeColor="text1"/>
          <w:sz w:val="24"/>
          <w:szCs w:val="24"/>
        </w:rPr>
        <w:t xml:space="preserve">in </w:t>
      </w:r>
      <w:proofErr w:type="spellStart"/>
      <w:r w:rsidRPr="00017C79">
        <w:rPr>
          <w:rFonts w:ascii="Times New Roman" w:hAnsi="Times New Roman" w:cs="Times New Roman"/>
          <w:i/>
          <w:color w:val="000000" w:themeColor="text1"/>
          <w:sz w:val="24"/>
          <w:szCs w:val="24"/>
        </w:rPr>
        <w:t>personam</w:t>
      </w:r>
      <w:proofErr w:type="spellEnd"/>
      <w:r w:rsidR="0025122F" w:rsidRPr="00017C79">
        <w:rPr>
          <w:rFonts w:ascii="Times New Roman" w:hAnsi="Times New Roman" w:cs="Times New Roman"/>
          <w:color w:val="000000" w:themeColor="text1"/>
          <w:sz w:val="24"/>
          <w:szCs w:val="24"/>
        </w:rPr>
        <w:t>.</w:t>
      </w:r>
      <w:r w:rsidRPr="00017C79">
        <w:rPr>
          <w:rFonts w:ascii="Times New Roman" w:hAnsi="Times New Roman" w:cs="Times New Roman"/>
          <w:color w:val="000000" w:themeColor="text1"/>
          <w:sz w:val="24"/>
          <w:szCs w:val="24"/>
          <w:vertAlign w:val="superscript"/>
        </w:rPr>
        <w:footnoteReference w:id="46"/>
      </w:r>
      <w:r w:rsidRPr="00017C79">
        <w:rPr>
          <w:rFonts w:ascii="Times New Roman" w:hAnsi="Times New Roman" w:cs="Times New Roman"/>
          <w:color w:val="000000" w:themeColor="text1"/>
          <w:sz w:val="24"/>
          <w:szCs w:val="24"/>
          <w:shd w:val="clear" w:color="auto" w:fill="FFFFFF"/>
        </w:rPr>
        <w:t xml:space="preserve"> </w:t>
      </w:r>
      <w:r w:rsidRPr="00017C79">
        <w:rPr>
          <w:rFonts w:ascii="Times New Roman" w:hAnsi="Times New Roman" w:cs="Times New Roman"/>
          <w:color w:val="000000" w:themeColor="text1"/>
          <w:sz w:val="24"/>
          <w:szCs w:val="24"/>
        </w:rPr>
        <w:t>The overriding purpose of injunctive relief is to ensure that IPR infringements cease as soon as possible</w:t>
      </w:r>
      <w:r w:rsidR="007B0FB0" w:rsidRPr="00017C79">
        <w:rPr>
          <w:rFonts w:ascii="Times New Roman" w:hAnsi="Times New Roman" w:cs="Times New Roman"/>
          <w:color w:val="000000" w:themeColor="text1"/>
          <w:sz w:val="24"/>
          <w:szCs w:val="24"/>
        </w:rPr>
        <w:t>.</w:t>
      </w:r>
      <w:r w:rsidRPr="00017C79">
        <w:rPr>
          <w:rFonts w:ascii="Times New Roman" w:hAnsi="Times New Roman" w:cs="Times New Roman"/>
          <w:color w:val="000000" w:themeColor="text1"/>
          <w:sz w:val="24"/>
          <w:szCs w:val="24"/>
          <w:vertAlign w:val="superscript"/>
        </w:rPr>
        <w:footnoteReference w:id="47"/>
      </w:r>
      <w:r w:rsidRPr="00017C79">
        <w:rPr>
          <w:rFonts w:ascii="Times New Roman" w:hAnsi="Times New Roman" w:cs="Times New Roman"/>
          <w:color w:val="000000" w:themeColor="text1"/>
          <w:sz w:val="24"/>
          <w:szCs w:val="24"/>
          <w:shd w:val="clear" w:color="auto" w:fill="FFFFFF"/>
        </w:rPr>
        <w:t xml:space="preserve"> It is an equitable order of the court restraining the commission or continuance of a wrongful act. </w:t>
      </w:r>
      <w:r w:rsidRPr="00017C79">
        <w:rPr>
          <w:rFonts w:ascii="Times New Roman" w:hAnsi="Times New Roman" w:cs="Times New Roman"/>
          <w:color w:val="000000" w:themeColor="text1"/>
          <w:sz w:val="24"/>
          <w:szCs w:val="24"/>
        </w:rPr>
        <w:t>Once this order is made, the Respondent shall be liable in contempt if he deliberately disobeys the order of Court.</w:t>
      </w:r>
      <w:r w:rsidRPr="00017C79">
        <w:rPr>
          <w:rFonts w:ascii="Times New Roman" w:hAnsi="Times New Roman" w:cs="Times New Roman"/>
          <w:color w:val="000000" w:themeColor="text1"/>
          <w:sz w:val="24"/>
          <w:szCs w:val="24"/>
          <w:vertAlign w:val="superscript"/>
        </w:rPr>
        <w:footnoteReference w:id="48"/>
      </w:r>
      <w:r w:rsidRPr="00017C79">
        <w:rPr>
          <w:rFonts w:ascii="Times New Roman" w:hAnsi="Times New Roman" w:cs="Times New Roman"/>
          <w:color w:val="000000" w:themeColor="text1"/>
          <w:sz w:val="24"/>
          <w:szCs w:val="24"/>
        </w:rPr>
        <w:t xml:space="preserve"> One major injunctive role the Nigerian court has played over time on the issue copyright </w:t>
      </w:r>
      <w:r w:rsidRPr="00017C79">
        <w:rPr>
          <w:rFonts w:ascii="Times New Roman" w:hAnsi="Times New Roman" w:cs="Times New Roman"/>
          <w:color w:val="000000" w:themeColor="text1"/>
          <w:sz w:val="24"/>
          <w:szCs w:val="24"/>
        </w:rPr>
        <w:lastRenderedPageBreak/>
        <w:t xml:space="preserve">is the one served on </w:t>
      </w:r>
      <w:proofErr w:type="spellStart"/>
      <w:r w:rsidRPr="00017C79">
        <w:rPr>
          <w:rFonts w:ascii="Times New Roman" w:hAnsi="Times New Roman" w:cs="Times New Roman"/>
          <w:color w:val="000000" w:themeColor="text1"/>
          <w:sz w:val="24"/>
          <w:szCs w:val="24"/>
        </w:rPr>
        <w:t>Omoli</w:t>
      </w:r>
      <w:proofErr w:type="spellEnd"/>
      <w:r w:rsidRPr="00017C79">
        <w:rPr>
          <w:rFonts w:ascii="Times New Roman" w:hAnsi="Times New Roman" w:cs="Times New Roman"/>
          <w:color w:val="000000" w:themeColor="text1"/>
          <w:sz w:val="24"/>
          <w:szCs w:val="24"/>
        </w:rPr>
        <w:t xml:space="preserve"> Oboli, over her film titled “Okafor’s Law</w:t>
      </w:r>
      <w:r w:rsidR="003A2B48" w:rsidRPr="00017C79">
        <w:rPr>
          <w:rFonts w:ascii="Times New Roman" w:hAnsi="Times New Roman" w:cs="Times New Roman"/>
          <w:color w:val="000000" w:themeColor="text1"/>
          <w:sz w:val="24"/>
          <w:szCs w:val="24"/>
        </w:rPr>
        <w:t>.</w:t>
      </w:r>
      <w:r w:rsidRPr="00017C79">
        <w:rPr>
          <w:rFonts w:ascii="Times New Roman" w:hAnsi="Times New Roman" w:cs="Times New Roman"/>
          <w:color w:val="000000" w:themeColor="text1"/>
          <w:sz w:val="24"/>
          <w:szCs w:val="24"/>
        </w:rPr>
        <w:t>”</w:t>
      </w:r>
      <w:r w:rsidRPr="00017C79">
        <w:rPr>
          <w:rFonts w:ascii="Times New Roman" w:hAnsi="Times New Roman" w:cs="Times New Roman"/>
          <w:color w:val="000000" w:themeColor="text1"/>
          <w:sz w:val="24"/>
          <w:szCs w:val="24"/>
          <w:vertAlign w:val="superscript"/>
        </w:rPr>
        <w:footnoteReference w:id="49"/>
      </w:r>
      <w:r w:rsidRPr="00017C79">
        <w:rPr>
          <w:rFonts w:ascii="Times New Roman" w:hAnsi="Times New Roman" w:cs="Times New Roman"/>
          <w:color w:val="000000" w:themeColor="text1"/>
          <w:sz w:val="24"/>
          <w:szCs w:val="24"/>
        </w:rPr>
        <w:t xml:space="preserve"> </w:t>
      </w:r>
      <w:r w:rsidRPr="00017C79">
        <w:rPr>
          <w:rFonts w:ascii="Times New Roman" w:hAnsi="Times New Roman" w:cs="Times New Roman"/>
          <w:color w:val="000000" w:themeColor="text1"/>
          <w:sz w:val="24"/>
          <w:szCs w:val="24"/>
          <w:shd w:val="clear" w:color="auto" w:fill="FFFFFF"/>
        </w:rPr>
        <w:t>After months of preparation and publicity, the actress was served a court injunction instituted by a Canada-b</w:t>
      </w:r>
      <w:r w:rsidR="002949B3" w:rsidRPr="00017C79">
        <w:rPr>
          <w:rFonts w:ascii="Times New Roman" w:hAnsi="Times New Roman" w:cs="Times New Roman"/>
          <w:color w:val="000000" w:themeColor="text1"/>
          <w:sz w:val="24"/>
          <w:szCs w:val="24"/>
          <w:shd w:val="clear" w:color="auto" w:fill="FFFFFF"/>
        </w:rPr>
        <w:t xml:space="preserve">ased writer, Jude </w:t>
      </w:r>
      <w:proofErr w:type="spellStart"/>
      <w:r w:rsidR="002949B3" w:rsidRPr="00017C79">
        <w:rPr>
          <w:rFonts w:ascii="Times New Roman" w:hAnsi="Times New Roman" w:cs="Times New Roman"/>
          <w:color w:val="000000" w:themeColor="text1"/>
          <w:sz w:val="24"/>
          <w:szCs w:val="24"/>
          <w:shd w:val="clear" w:color="auto" w:fill="FFFFFF"/>
        </w:rPr>
        <w:t>Idada</w:t>
      </w:r>
      <w:proofErr w:type="spellEnd"/>
      <w:r w:rsidR="002949B3" w:rsidRPr="00017C79">
        <w:rPr>
          <w:rFonts w:ascii="Times New Roman" w:hAnsi="Times New Roman" w:cs="Times New Roman"/>
          <w:color w:val="000000" w:themeColor="text1"/>
          <w:sz w:val="24"/>
          <w:szCs w:val="24"/>
          <w:shd w:val="clear" w:color="auto" w:fill="FFFFFF"/>
        </w:rPr>
        <w:t xml:space="preserve"> at 5pm</w:t>
      </w:r>
      <w:r w:rsidRPr="00017C79">
        <w:rPr>
          <w:rFonts w:ascii="Times New Roman" w:hAnsi="Times New Roman" w:cs="Times New Roman"/>
          <w:color w:val="000000" w:themeColor="text1"/>
          <w:sz w:val="24"/>
          <w:szCs w:val="24"/>
          <w:shd w:val="clear" w:color="auto" w:fill="FFFFFF"/>
        </w:rPr>
        <w:t xml:space="preserve"> just an hour before the premiere, because of a lawsuit filed by a third party over allegations that she infringed on a writer</w:t>
      </w:r>
      <w:r w:rsidR="003A2B48" w:rsidRPr="00017C79">
        <w:rPr>
          <w:rFonts w:ascii="Times New Roman" w:hAnsi="Times New Roman" w:cs="Times New Roman"/>
          <w:color w:val="000000" w:themeColor="text1"/>
          <w:sz w:val="24"/>
          <w:szCs w:val="24"/>
          <w:shd w:val="clear" w:color="auto" w:fill="FFFFFF"/>
        </w:rPr>
        <w:t>’</w:t>
      </w:r>
      <w:r w:rsidRPr="00017C79">
        <w:rPr>
          <w:rFonts w:ascii="Times New Roman" w:hAnsi="Times New Roman" w:cs="Times New Roman"/>
          <w:color w:val="000000" w:themeColor="text1"/>
          <w:sz w:val="24"/>
          <w:szCs w:val="24"/>
          <w:shd w:val="clear" w:color="auto" w:fill="FFFFFF"/>
        </w:rPr>
        <w:t xml:space="preserve">s intellectual property. Jude </w:t>
      </w:r>
      <w:proofErr w:type="spellStart"/>
      <w:r w:rsidRPr="00017C79">
        <w:rPr>
          <w:rFonts w:ascii="Times New Roman" w:hAnsi="Times New Roman" w:cs="Times New Roman"/>
          <w:color w:val="000000" w:themeColor="text1"/>
          <w:sz w:val="24"/>
          <w:szCs w:val="24"/>
          <w:shd w:val="clear" w:color="auto" w:fill="FFFFFF"/>
        </w:rPr>
        <w:t>Idada</w:t>
      </w:r>
      <w:proofErr w:type="spellEnd"/>
      <w:r w:rsidRPr="00017C79">
        <w:rPr>
          <w:rFonts w:ascii="Times New Roman" w:hAnsi="Times New Roman" w:cs="Times New Roman"/>
          <w:color w:val="000000" w:themeColor="text1"/>
          <w:sz w:val="24"/>
          <w:szCs w:val="24"/>
          <w:shd w:val="clear" w:color="auto" w:fill="FFFFFF"/>
        </w:rPr>
        <w:t xml:space="preserve"> accused </w:t>
      </w:r>
      <w:proofErr w:type="spellStart"/>
      <w:r w:rsidRPr="00017C79">
        <w:rPr>
          <w:rFonts w:ascii="Times New Roman" w:hAnsi="Times New Roman" w:cs="Times New Roman"/>
          <w:color w:val="000000" w:themeColor="text1"/>
          <w:sz w:val="24"/>
          <w:szCs w:val="24"/>
          <w:shd w:val="clear" w:color="auto" w:fill="FFFFFF"/>
        </w:rPr>
        <w:t>Omoni</w:t>
      </w:r>
      <w:proofErr w:type="spellEnd"/>
      <w:r w:rsidRPr="00017C79">
        <w:rPr>
          <w:rFonts w:ascii="Times New Roman" w:hAnsi="Times New Roman" w:cs="Times New Roman"/>
          <w:color w:val="000000" w:themeColor="text1"/>
          <w:sz w:val="24"/>
          <w:szCs w:val="24"/>
          <w:shd w:val="clear" w:color="auto" w:fill="FFFFFF"/>
        </w:rPr>
        <w:t xml:space="preserve"> of stealing his story and idea for her new movie, Okafor’s Law, in September 2016. </w:t>
      </w:r>
      <w:r w:rsidRPr="00017C79">
        <w:rPr>
          <w:rFonts w:ascii="Times New Roman" w:hAnsi="Times New Roman" w:cs="Times New Roman"/>
          <w:color w:val="000000" w:themeColor="text1"/>
          <w:sz w:val="24"/>
        </w:rPr>
        <w:t>The court may also issue a perpetual injunction against the defendant at the end of the case.</w:t>
      </w:r>
    </w:p>
    <w:p w14:paraId="5BD9E2E0" w14:textId="77777777" w:rsidR="00D439F2" w:rsidRPr="00017C79" w:rsidRDefault="00D439F2" w:rsidP="00AC4C97">
      <w:pPr>
        <w:spacing w:line="360" w:lineRule="auto"/>
        <w:jc w:val="both"/>
        <w:rPr>
          <w:rFonts w:ascii="Times New Roman" w:hAnsi="Times New Roman" w:cs="Times New Roman"/>
          <w:b/>
          <w:color w:val="000000" w:themeColor="text1"/>
          <w:sz w:val="24"/>
        </w:rPr>
      </w:pPr>
      <w:r w:rsidRPr="00017C79">
        <w:rPr>
          <w:rFonts w:ascii="Times New Roman" w:hAnsi="Times New Roman" w:cs="Times New Roman"/>
          <w:b/>
          <w:color w:val="000000" w:themeColor="text1"/>
          <w:sz w:val="24"/>
        </w:rPr>
        <w:t>Delivery up of Possession</w:t>
      </w:r>
    </w:p>
    <w:p w14:paraId="50E19360" w14:textId="77777777" w:rsidR="00D439F2" w:rsidRPr="00017C79" w:rsidRDefault="00D439F2" w:rsidP="00AC4C97">
      <w:pPr>
        <w:spacing w:line="360" w:lineRule="auto"/>
        <w:jc w:val="both"/>
        <w:rPr>
          <w:rFonts w:ascii="Times New Roman" w:hAnsi="Times New Roman" w:cs="Times New Roman"/>
          <w:color w:val="000000" w:themeColor="text1"/>
          <w:sz w:val="24"/>
          <w:szCs w:val="24"/>
          <w:shd w:val="clear" w:color="auto" w:fill="FFFFFF"/>
        </w:rPr>
      </w:pPr>
      <w:r w:rsidRPr="00017C79">
        <w:rPr>
          <w:rFonts w:ascii="Times New Roman" w:hAnsi="Times New Roman" w:cs="Times New Roman"/>
          <w:color w:val="000000" w:themeColor="text1"/>
          <w:sz w:val="24"/>
          <w:szCs w:val="24"/>
          <w:shd w:val="clear" w:color="auto" w:fill="FFFFFF"/>
        </w:rPr>
        <w:t>By the provision of the Copyright Act</w:t>
      </w:r>
      <w:r w:rsidR="002949B3" w:rsidRPr="00017C79">
        <w:rPr>
          <w:rFonts w:ascii="Times New Roman" w:hAnsi="Times New Roman" w:cs="Times New Roman"/>
          <w:color w:val="000000" w:themeColor="text1"/>
          <w:sz w:val="24"/>
          <w:szCs w:val="24"/>
          <w:shd w:val="clear" w:color="auto" w:fill="FFFFFF"/>
        </w:rPr>
        <w:t>,</w:t>
      </w:r>
      <w:r w:rsidRPr="00017C79">
        <w:rPr>
          <w:rFonts w:ascii="Times New Roman" w:hAnsi="Times New Roman" w:cs="Times New Roman"/>
          <w:color w:val="000000" w:themeColor="text1"/>
          <w:sz w:val="24"/>
          <w:szCs w:val="24"/>
          <w:shd w:val="clear" w:color="auto" w:fill="FFFFFF"/>
          <w:vertAlign w:val="superscript"/>
        </w:rPr>
        <w:footnoteReference w:id="50"/>
      </w:r>
      <w:r w:rsidRPr="00017C79">
        <w:rPr>
          <w:rFonts w:ascii="Times New Roman" w:hAnsi="Times New Roman" w:cs="Times New Roman"/>
          <w:color w:val="000000" w:themeColor="text1"/>
          <w:sz w:val="24"/>
          <w:szCs w:val="24"/>
          <w:shd w:val="clear" w:color="auto" w:fill="FFFFFF"/>
        </w:rPr>
        <w:t xml:space="preserve"> it is required that:</w:t>
      </w:r>
    </w:p>
    <w:p w14:paraId="78DFA835" w14:textId="77777777" w:rsidR="00D439F2" w:rsidRPr="00017C79" w:rsidRDefault="00D439F2" w:rsidP="0005045A">
      <w:pPr>
        <w:autoSpaceDE w:val="0"/>
        <w:autoSpaceDN w:val="0"/>
        <w:adjustRightInd w:val="0"/>
        <w:spacing w:after="0" w:line="360" w:lineRule="auto"/>
        <w:ind w:left="720" w:right="720"/>
        <w:jc w:val="both"/>
        <w:rPr>
          <w:rFonts w:ascii="Times New Roman" w:hAnsi="Times New Roman" w:cs="Times New Roman"/>
          <w:color w:val="000000" w:themeColor="text1"/>
        </w:rPr>
      </w:pPr>
      <w:r w:rsidRPr="00017C79">
        <w:rPr>
          <w:rFonts w:ascii="Times New Roman" w:hAnsi="Times New Roman" w:cs="Times New Roman"/>
          <w:color w:val="000000" w:themeColor="text1"/>
        </w:rPr>
        <w:t>All infringing copies of any work in which copyright subsists, or of any substantial part thereof, and all plates, master tapes, machines, equipment or contrivances used, or intended to be used for the production of such infringing copies, shall be deemed to be the property of the owner, assignee or exclusive licensee, as the case may be, of the copyright, who accordingly may take proceedings for the recovery of the possession thereof or in re</w:t>
      </w:r>
      <w:r w:rsidR="002949B3" w:rsidRPr="00017C79">
        <w:rPr>
          <w:rFonts w:ascii="Times New Roman" w:hAnsi="Times New Roman" w:cs="Times New Roman"/>
          <w:color w:val="000000" w:themeColor="text1"/>
        </w:rPr>
        <w:t>spect of the conversion thereof.</w:t>
      </w:r>
    </w:p>
    <w:p w14:paraId="3744ED65" w14:textId="77777777" w:rsidR="00D439F2" w:rsidRPr="00017C79" w:rsidRDefault="00D439F2" w:rsidP="00AC4C97">
      <w:pPr>
        <w:autoSpaceDE w:val="0"/>
        <w:autoSpaceDN w:val="0"/>
        <w:adjustRightInd w:val="0"/>
        <w:spacing w:after="0" w:line="360" w:lineRule="auto"/>
        <w:ind w:right="864"/>
        <w:jc w:val="both"/>
        <w:rPr>
          <w:rFonts w:ascii="Times New Roman" w:hAnsi="Times New Roman" w:cs="Times New Roman"/>
          <w:color w:val="000000" w:themeColor="text1"/>
          <w:sz w:val="24"/>
          <w:szCs w:val="24"/>
        </w:rPr>
      </w:pPr>
    </w:p>
    <w:p w14:paraId="6A540425" w14:textId="77777777" w:rsidR="00D439F2" w:rsidRPr="00017C79" w:rsidRDefault="00D439F2" w:rsidP="00AC4C97">
      <w:pPr>
        <w:autoSpaceDE w:val="0"/>
        <w:autoSpaceDN w:val="0"/>
        <w:adjustRightInd w:val="0"/>
        <w:spacing w:after="0" w:line="360" w:lineRule="auto"/>
        <w:jc w:val="both"/>
        <w:rPr>
          <w:rFonts w:ascii="Times New Roman" w:hAnsi="Times New Roman" w:cs="Times New Roman"/>
          <w:color w:val="000000" w:themeColor="text1"/>
          <w:sz w:val="24"/>
          <w:szCs w:val="24"/>
        </w:rPr>
      </w:pPr>
      <w:r w:rsidRPr="00017C79">
        <w:rPr>
          <w:rFonts w:ascii="Times New Roman" w:hAnsi="Times New Roman" w:cs="Times New Roman"/>
          <w:color w:val="000000" w:themeColor="text1"/>
          <w:sz w:val="24"/>
          <w:szCs w:val="24"/>
        </w:rPr>
        <w:t xml:space="preserve">The provision of the Act above is in tandem with the recently invoked decision of the court in </w:t>
      </w:r>
      <w:r w:rsidRPr="00017C79">
        <w:rPr>
          <w:rFonts w:ascii="Times New Roman" w:hAnsi="Times New Roman" w:cs="Times New Roman"/>
          <w:i/>
          <w:color w:val="000000" w:themeColor="text1"/>
          <w:sz w:val="24"/>
          <w:szCs w:val="24"/>
        </w:rPr>
        <w:t xml:space="preserve">N.C.C. v. </w:t>
      </w:r>
      <w:proofErr w:type="spellStart"/>
      <w:r w:rsidRPr="00017C79">
        <w:rPr>
          <w:rFonts w:ascii="Times New Roman" w:hAnsi="Times New Roman" w:cs="Times New Roman"/>
          <w:i/>
          <w:color w:val="000000" w:themeColor="text1"/>
          <w:sz w:val="24"/>
          <w:szCs w:val="24"/>
        </w:rPr>
        <w:t>Okojie</w:t>
      </w:r>
      <w:proofErr w:type="spellEnd"/>
      <w:r w:rsidRPr="00017C79">
        <w:rPr>
          <w:rFonts w:ascii="Times New Roman" w:hAnsi="Times New Roman" w:cs="Times New Roman"/>
          <w:i/>
          <w:color w:val="000000" w:themeColor="text1"/>
          <w:sz w:val="24"/>
          <w:szCs w:val="24"/>
          <w:vertAlign w:val="superscript"/>
        </w:rPr>
        <w:footnoteReference w:id="51"/>
      </w:r>
      <w:r w:rsidRPr="00017C79">
        <w:rPr>
          <w:rFonts w:ascii="Times New Roman" w:hAnsi="Times New Roman" w:cs="Times New Roman"/>
          <w:i/>
          <w:color w:val="000000" w:themeColor="text1"/>
          <w:sz w:val="24"/>
          <w:szCs w:val="24"/>
        </w:rPr>
        <w:t xml:space="preserve"> and N.C C. v. </w:t>
      </w:r>
      <w:proofErr w:type="spellStart"/>
      <w:r w:rsidRPr="00017C79">
        <w:rPr>
          <w:rFonts w:ascii="Times New Roman" w:hAnsi="Times New Roman" w:cs="Times New Roman"/>
          <w:i/>
          <w:color w:val="000000" w:themeColor="text1"/>
          <w:sz w:val="24"/>
          <w:szCs w:val="24"/>
        </w:rPr>
        <w:t>Chekwesiri</w:t>
      </w:r>
      <w:proofErr w:type="spellEnd"/>
      <w:r w:rsidRPr="00017C79">
        <w:rPr>
          <w:rFonts w:ascii="Times New Roman" w:hAnsi="Times New Roman" w:cs="Times New Roman"/>
          <w:i/>
          <w:color w:val="000000" w:themeColor="text1"/>
          <w:sz w:val="24"/>
          <w:szCs w:val="24"/>
        </w:rPr>
        <w:t>.</w:t>
      </w:r>
      <w:r w:rsidRPr="00017C79">
        <w:rPr>
          <w:rFonts w:ascii="Times New Roman" w:hAnsi="Times New Roman" w:cs="Times New Roman"/>
          <w:i/>
          <w:color w:val="000000" w:themeColor="text1"/>
          <w:sz w:val="24"/>
          <w:szCs w:val="24"/>
          <w:vertAlign w:val="superscript"/>
        </w:rPr>
        <w:footnoteReference w:id="52"/>
      </w:r>
    </w:p>
    <w:p w14:paraId="342FF215" w14:textId="77777777" w:rsidR="00D439F2" w:rsidRPr="00017C79" w:rsidRDefault="00D439F2" w:rsidP="00AC4C9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E66E606" w14:textId="77777777" w:rsidR="00D439F2" w:rsidRPr="00017C79" w:rsidRDefault="00D439F2" w:rsidP="00AC4C9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017C79">
        <w:rPr>
          <w:rFonts w:ascii="Times New Roman" w:hAnsi="Times New Roman" w:cs="Times New Roman"/>
          <w:b/>
          <w:color w:val="000000" w:themeColor="text1"/>
          <w:sz w:val="24"/>
          <w:szCs w:val="24"/>
        </w:rPr>
        <w:t>Imprisonment</w:t>
      </w:r>
    </w:p>
    <w:p w14:paraId="3C933837" w14:textId="77777777" w:rsidR="00D439F2" w:rsidRPr="00017C79" w:rsidRDefault="00D439F2" w:rsidP="00AC4C97">
      <w:pPr>
        <w:autoSpaceDE w:val="0"/>
        <w:autoSpaceDN w:val="0"/>
        <w:adjustRightInd w:val="0"/>
        <w:spacing w:after="0" w:line="360" w:lineRule="auto"/>
        <w:jc w:val="both"/>
        <w:rPr>
          <w:rFonts w:ascii="Times New Roman" w:hAnsi="Times New Roman" w:cs="Times New Roman"/>
          <w:color w:val="000000" w:themeColor="text1"/>
          <w:sz w:val="24"/>
          <w:szCs w:val="24"/>
        </w:rPr>
      </w:pPr>
      <w:r w:rsidRPr="00017C79">
        <w:rPr>
          <w:rFonts w:ascii="Times New Roman" w:hAnsi="Times New Roman" w:cs="Times New Roman"/>
          <w:color w:val="000000" w:themeColor="text1"/>
          <w:sz w:val="24"/>
          <w:szCs w:val="24"/>
        </w:rPr>
        <w:t>Despite the fact that monetary compensation is more prevalent as a preference in copyright issues, it is more effective to apply criminal sanctions. By the provision of the Act</w:t>
      </w:r>
      <w:r w:rsidRPr="00017C79">
        <w:rPr>
          <w:rFonts w:ascii="Times New Roman" w:hAnsi="Times New Roman" w:cs="Times New Roman"/>
          <w:color w:val="000000" w:themeColor="text1"/>
          <w:sz w:val="24"/>
          <w:szCs w:val="24"/>
          <w:vertAlign w:val="superscript"/>
        </w:rPr>
        <w:footnoteReference w:id="53"/>
      </w:r>
      <w:r w:rsidRPr="00017C79">
        <w:rPr>
          <w:rFonts w:ascii="Times New Roman" w:hAnsi="Times New Roman" w:cs="Times New Roman"/>
          <w:color w:val="000000" w:themeColor="text1"/>
          <w:sz w:val="24"/>
          <w:szCs w:val="24"/>
        </w:rPr>
        <w:t xml:space="preserve"> if the infringer is found guilty after arraignment, he will face imprisonment, fine, or both imprisonment and fine. In </w:t>
      </w:r>
      <w:r w:rsidRPr="00017C79">
        <w:rPr>
          <w:rFonts w:ascii="Times New Roman" w:hAnsi="Times New Roman" w:cs="Times New Roman"/>
          <w:color w:val="000000" w:themeColor="text1"/>
          <w:sz w:val="24"/>
          <w:szCs w:val="24"/>
        </w:rPr>
        <w:lastRenderedPageBreak/>
        <w:t xml:space="preserve">the cases between </w:t>
      </w:r>
      <w:r w:rsidRPr="00017C79">
        <w:rPr>
          <w:rFonts w:ascii="Times New Roman" w:hAnsi="Times New Roman" w:cs="Times New Roman"/>
          <w:i/>
          <w:color w:val="000000" w:themeColor="text1"/>
          <w:sz w:val="24"/>
          <w:szCs w:val="24"/>
        </w:rPr>
        <w:t xml:space="preserve">N.C.C. v. </w:t>
      </w:r>
      <w:proofErr w:type="spellStart"/>
      <w:r w:rsidRPr="00017C79">
        <w:rPr>
          <w:rFonts w:ascii="Times New Roman" w:hAnsi="Times New Roman" w:cs="Times New Roman"/>
          <w:i/>
          <w:color w:val="000000" w:themeColor="text1"/>
          <w:sz w:val="24"/>
          <w:szCs w:val="24"/>
        </w:rPr>
        <w:t>Okechukwu</w:t>
      </w:r>
      <w:proofErr w:type="spellEnd"/>
      <w:r w:rsidRPr="00017C79">
        <w:rPr>
          <w:rFonts w:ascii="Times New Roman" w:hAnsi="Times New Roman" w:cs="Times New Roman"/>
          <w:i/>
          <w:color w:val="000000" w:themeColor="text1"/>
          <w:sz w:val="24"/>
          <w:szCs w:val="24"/>
          <w:vertAlign w:val="superscript"/>
        </w:rPr>
        <w:footnoteReference w:id="54"/>
      </w:r>
      <w:r w:rsidRPr="00017C79">
        <w:rPr>
          <w:rFonts w:ascii="Times New Roman" w:hAnsi="Times New Roman" w:cs="Times New Roman"/>
          <w:i/>
          <w:color w:val="000000" w:themeColor="text1"/>
          <w:sz w:val="24"/>
          <w:szCs w:val="24"/>
        </w:rPr>
        <w:t xml:space="preserve"> and N.C.C. v. Kalu,</w:t>
      </w:r>
      <w:r w:rsidRPr="00017C79">
        <w:rPr>
          <w:rFonts w:ascii="Times New Roman" w:hAnsi="Times New Roman" w:cs="Times New Roman"/>
          <w:i/>
          <w:color w:val="000000" w:themeColor="text1"/>
          <w:sz w:val="24"/>
          <w:szCs w:val="24"/>
          <w:vertAlign w:val="superscript"/>
        </w:rPr>
        <w:footnoteReference w:id="55"/>
      </w:r>
      <w:r w:rsidRPr="00017C79">
        <w:rPr>
          <w:rFonts w:ascii="Times New Roman" w:hAnsi="Times New Roman" w:cs="Times New Roman"/>
          <w:color w:val="000000" w:themeColor="text1"/>
          <w:sz w:val="24"/>
          <w:szCs w:val="24"/>
        </w:rPr>
        <w:t xml:space="preserve"> the court convicted the infringers of copyrights (pirates)</w:t>
      </w:r>
      <w:r w:rsidR="00224323" w:rsidRPr="00017C79">
        <w:rPr>
          <w:rFonts w:ascii="Times New Roman" w:hAnsi="Times New Roman" w:cs="Times New Roman"/>
          <w:color w:val="000000" w:themeColor="text1"/>
          <w:sz w:val="24"/>
          <w:szCs w:val="24"/>
        </w:rPr>
        <w:t>.</w:t>
      </w:r>
    </w:p>
    <w:p w14:paraId="76E06D1E" w14:textId="77777777" w:rsidR="00D439F2" w:rsidRPr="00017C79" w:rsidRDefault="00D439F2" w:rsidP="00AC4C9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AC7219F" w14:textId="77777777" w:rsidR="00D439F2" w:rsidRPr="00017C79" w:rsidRDefault="00D439F2" w:rsidP="00AC4C9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017C79">
        <w:rPr>
          <w:rFonts w:ascii="Times New Roman" w:hAnsi="Times New Roman" w:cs="Times New Roman"/>
          <w:b/>
          <w:color w:val="000000" w:themeColor="text1"/>
          <w:sz w:val="24"/>
          <w:szCs w:val="24"/>
        </w:rPr>
        <w:t>Alternative Dispute Resolution (ADR) and Copyright Issues in Nigeria</w:t>
      </w:r>
    </w:p>
    <w:p w14:paraId="64617ED7" w14:textId="77777777" w:rsidR="00D439F2" w:rsidRPr="00017C79" w:rsidRDefault="00D439F2" w:rsidP="00AC4C9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017C79">
        <w:rPr>
          <w:rFonts w:ascii="Times New Roman" w:hAnsi="Times New Roman" w:cs="Times New Roman"/>
          <w:color w:val="000000" w:themeColor="text1"/>
          <w:sz w:val="24"/>
          <w:szCs w:val="24"/>
        </w:rPr>
        <w:t xml:space="preserve">Alternative Dispute Resolution (ADR) is fast becoming a bride as </w:t>
      </w:r>
      <w:r w:rsidR="00674A12" w:rsidRPr="00017C79">
        <w:rPr>
          <w:rFonts w:ascii="Times New Roman" w:hAnsi="Times New Roman" w:cs="Times New Roman"/>
          <w:color w:val="000000" w:themeColor="text1"/>
          <w:sz w:val="24"/>
          <w:szCs w:val="24"/>
          <w:shd w:val="clear" w:color="auto" w:fill="FFFFFF"/>
        </w:rPr>
        <w:t>a</w:t>
      </w:r>
      <w:r w:rsidRPr="00017C79">
        <w:rPr>
          <w:rFonts w:ascii="Times New Roman" w:hAnsi="Times New Roman" w:cs="Times New Roman"/>
          <w:color w:val="000000" w:themeColor="text1"/>
          <w:sz w:val="24"/>
          <w:szCs w:val="24"/>
          <w:shd w:val="clear" w:color="auto" w:fill="FFFFFF"/>
        </w:rPr>
        <w:t xml:space="preserve"> means of settling disputes outside of the courtroom. </w:t>
      </w:r>
      <w:r w:rsidRPr="00017C79">
        <w:rPr>
          <w:rFonts w:ascii="Times New Roman" w:hAnsi="Times New Roman" w:cs="Times New Roman"/>
          <w:color w:val="000000" w:themeColor="text1"/>
          <w:sz w:val="24"/>
          <w:szCs w:val="24"/>
        </w:rPr>
        <w:t xml:space="preserve">It </w:t>
      </w:r>
      <w:r w:rsidRPr="00017C79">
        <w:rPr>
          <w:rFonts w:ascii="Times New Roman" w:hAnsi="Times New Roman" w:cs="Times New Roman"/>
          <w:color w:val="000000" w:themeColor="text1"/>
          <w:sz w:val="24"/>
          <w:szCs w:val="24"/>
          <w:shd w:val="clear" w:color="auto" w:fill="FFFFFF"/>
        </w:rPr>
        <w:t>refers to the different ways people can resolve disputes without a trial. Common ADR processes include mediation, arbitration, and neutral evaluation. These processes are generally confidential, less formal, and less stressful than traditional court proceedings.</w:t>
      </w:r>
    </w:p>
    <w:p w14:paraId="0B4BF326" w14:textId="77777777" w:rsidR="00D439F2" w:rsidRPr="00017C79" w:rsidRDefault="00D439F2" w:rsidP="00AC4C9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14:paraId="7661D0F2" w14:textId="77777777" w:rsidR="005238EF" w:rsidRPr="00017C79" w:rsidRDefault="00D439F2" w:rsidP="005238EF">
      <w:pPr>
        <w:spacing w:before="100" w:beforeAutospacing="1" w:after="100" w:afterAutospacing="1" w:line="360" w:lineRule="auto"/>
        <w:outlineLvl w:val="0"/>
        <w:rPr>
          <w:rFonts w:ascii="Times New Roman" w:eastAsia="Times New Roman" w:hAnsi="Times New Roman" w:cs="Times New Roman"/>
          <w:i/>
          <w:iCs/>
          <w:color w:val="000000" w:themeColor="text1"/>
          <w:sz w:val="24"/>
          <w:szCs w:val="24"/>
        </w:rPr>
      </w:pPr>
      <w:r w:rsidRPr="00017C79">
        <w:rPr>
          <w:rFonts w:ascii="Times New Roman" w:eastAsia="Times New Roman" w:hAnsi="Times New Roman" w:cs="Times New Roman"/>
          <w:i/>
          <w:iCs/>
          <w:color w:val="000000" w:themeColor="text1"/>
          <w:kern w:val="36"/>
          <w:sz w:val="24"/>
          <w:szCs w:val="24"/>
        </w:rPr>
        <w:t xml:space="preserve">Mediation and Arbitration for Copyright Disputes in Nigeria: </w:t>
      </w:r>
      <w:r w:rsidRPr="00017C79">
        <w:rPr>
          <w:rFonts w:ascii="Times New Roman" w:eastAsia="Times New Roman" w:hAnsi="Times New Roman" w:cs="Times New Roman"/>
          <w:i/>
          <w:iCs/>
          <w:color w:val="000000" w:themeColor="text1"/>
          <w:sz w:val="24"/>
          <w:szCs w:val="24"/>
        </w:rPr>
        <w:t>NCC-WIPO Collaboration</w:t>
      </w:r>
    </w:p>
    <w:p w14:paraId="6834EA31" w14:textId="2CC0AAB6" w:rsidR="00D439F2" w:rsidRPr="00017C79" w:rsidRDefault="00D439F2" w:rsidP="005238EF">
      <w:pPr>
        <w:spacing w:before="100" w:beforeAutospacing="1" w:after="100" w:afterAutospacing="1" w:line="360" w:lineRule="auto"/>
        <w:jc w:val="both"/>
        <w:outlineLvl w:val="0"/>
        <w:rPr>
          <w:rFonts w:ascii="Times New Roman" w:eastAsia="Times New Roman" w:hAnsi="Times New Roman" w:cs="Times New Roman"/>
          <w:i/>
          <w:iCs/>
          <w:color w:val="000000" w:themeColor="text1"/>
          <w:sz w:val="24"/>
          <w:szCs w:val="24"/>
        </w:rPr>
      </w:pPr>
      <w:r w:rsidRPr="00017C79">
        <w:rPr>
          <w:rFonts w:ascii="Times New Roman" w:hAnsi="Times New Roman" w:cs="Times New Roman"/>
          <w:color w:val="000000" w:themeColor="text1"/>
          <w:sz w:val="24"/>
          <w:szCs w:val="24"/>
        </w:rPr>
        <w:t>A framework for collaboration between the </w:t>
      </w:r>
      <w:hyperlink r:id="rId9" w:history="1">
        <w:r w:rsidRPr="00017C79">
          <w:rPr>
            <w:rStyle w:val="Hyperlink"/>
            <w:rFonts w:ascii="Times New Roman" w:hAnsi="Times New Roman" w:cs="Times New Roman"/>
            <w:color w:val="000000" w:themeColor="text1"/>
            <w:sz w:val="24"/>
            <w:szCs w:val="24"/>
            <w:u w:val="none"/>
          </w:rPr>
          <w:t>Nigerian Copyright Commission (NCC)</w:t>
        </w:r>
      </w:hyperlink>
      <w:r w:rsidRPr="00017C79">
        <w:rPr>
          <w:rFonts w:ascii="Times New Roman" w:hAnsi="Times New Roman" w:cs="Times New Roman"/>
          <w:color w:val="000000" w:themeColor="text1"/>
          <w:sz w:val="24"/>
          <w:szCs w:val="24"/>
        </w:rPr>
        <w:t> and the World Intellectual Property Organization (WIPO) has been established upon the signing of a Memorandum of Understanding (MOU) in December 2020. Under the MOU, NCC and the </w:t>
      </w:r>
      <w:hyperlink r:id="rId10" w:history="1">
        <w:r w:rsidRPr="00017C79">
          <w:rPr>
            <w:rStyle w:val="Hyperlink"/>
            <w:rFonts w:ascii="Times New Roman" w:hAnsi="Times New Roman" w:cs="Times New Roman"/>
            <w:color w:val="000000" w:themeColor="text1"/>
            <w:sz w:val="24"/>
            <w:szCs w:val="24"/>
            <w:u w:val="none"/>
          </w:rPr>
          <w:t>WIPO Arbitration and Mediation Center</w:t>
        </w:r>
      </w:hyperlink>
      <w:r w:rsidRPr="00017C79">
        <w:rPr>
          <w:rFonts w:ascii="Times New Roman" w:hAnsi="Times New Roman" w:cs="Times New Roman"/>
          <w:color w:val="000000" w:themeColor="text1"/>
          <w:sz w:val="24"/>
          <w:szCs w:val="24"/>
        </w:rPr>
        <w:t> collaborate to raise awareness of alternative dispute resolution (ADR) options to court litigation to resolve copyright disputes in Nigeria. To this end, World Intellectual Property Organization (WIPO) has been re</w:t>
      </w:r>
      <w:r w:rsidR="00635EF5" w:rsidRPr="00017C79">
        <w:rPr>
          <w:rFonts w:ascii="Times New Roman" w:hAnsi="Times New Roman" w:cs="Times New Roman"/>
          <w:color w:val="000000" w:themeColor="text1"/>
          <w:sz w:val="24"/>
          <w:szCs w:val="24"/>
        </w:rPr>
        <w:t>ported to have arbitrated up</w:t>
      </w:r>
      <w:r w:rsidR="00756F1F" w:rsidRPr="00017C79">
        <w:rPr>
          <w:rFonts w:ascii="Times New Roman" w:hAnsi="Times New Roman" w:cs="Times New Roman"/>
          <w:color w:val="000000" w:themeColor="text1"/>
          <w:sz w:val="24"/>
          <w:szCs w:val="24"/>
        </w:rPr>
        <w:t xml:space="preserve"> to 136 cases in 2017</w:t>
      </w:r>
      <w:r w:rsidR="000246E2" w:rsidRPr="00017C79">
        <w:rPr>
          <w:rFonts w:ascii="Times New Roman" w:hAnsi="Times New Roman" w:cs="Times New Roman"/>
          <w:color w:val="000000" w:themeColor="text1"/>
          <w:sz w:val="24"/>
          <w:szCs w:val="24"/>
        </w:rPr>
        <w:t>, to</w:t>
      </w:r>
      <w:r w:rsidR="00756F1F" w:rsidRPr="00017C79">
        <w:rPr>
          <w:rFonts w:ascii="Times New Roman" w:hAnsi="Times New Roman" w:cs="Times New Roman"/>
          <w:color w:val="000000" w:themeColor="text1"/>
          <w:sz w:val="24"/>
          <w:szCs w:val="24"/>
        </w:rPr>
        <w:t xml:space="preserve"> 155 in 2018, 178 in 2019 and 182 in 2020</w:t>
      </w:r>
      <w:r w:rsidR="00635EF5" w:rsidRPr="00017C79">
        <w:rPr>
          <w:rFonts w:ascii="Times New Roman" w:hAnsi="Times New Roman" w:cs="Times New Roman"/>
          <w:color w:val="000000" w:themeColor="text1"/>
          <w:spacing w:val="15"/>
          <w:sz w:val="24"/>
          <w:szCs w:val="24"/>
          <w:shd w:val="clear" w:color="auto" w:fill="FFFFFF"/>
        </w:rPr>
        <w:t>.</w:t>
      </w:r>
      <w:r w:rsidR="00AC4C97" w:rsidRPr="00017C79">
        <w:rPr>
          <w:rStyle w:val="FootnoteReference"/>
          <w:rFonts w:ascii="Times New Roman" w:hAnsi="Times New Roman" w:cs="Times New Roman"/>
          <w:color w:val="000000" w:themeColor="text1"/>
          <w:spacing w:val="15"/>
          <w:sz w:val="24"/>
          <w:szCs w:val="24"/>
          <w:shd w:val="clear" w:color="auto" w:fill="FFFFFF"/>
        </w:rPr>
        <w:footnoteReference w:id="56"/>
      </w:r>
    </w:p>
    <w:p w14:paraId="51093CEE" w14:textId="77777777" w:rsidR="00D439F2" w:rsidRPr="00017C79" w:rsidRDefault="00D439F2" w:rsidP="00AC4C97">
      <w:pPr>
        <w:spacing w:before="100" w:beforeAutospacing="1" w:after="100" w:afterAutospacing="1" w:line="360" w:lineRule="auto"/>
        <w:jc w:val="both"/>
        <w:outlineLvl w:val="0"/>
        <w:rPr>
          <w:rFonts w:ascii="Times New Roman" w:eastAsia="Times New Roman" w:hAnsi="Times New Roman" w:cs="Times New Roman"/>
          <w:i/>
          <w:iCs/>
          <w:color w:val="000000" w:themeColor="text1"/>
          <w:kern w:val="36"/>
          <w:sz w:val="24"/>
          <w:szCs w:val="24"/>
        </w:rPr>
      </w:pPr>
      <w:r w:rsidRPr="00017C79">
        <w:rPr>
          <w:rFonts w:ascii="Times New Roman" w:eastAsia="Times New Roman" w:hAnsi="Times New Roman" w:cs="Times New Roman"/>
          <w:i/>
          <w:iCs/>
          <w:color w:val="000000" w:themeColor="text1"/>
          <w:kern w:val="36"/>
          <w:sz w:val="24"/>
          <w:szCs w:val="24"/>
        </w:rPr>
        <w:t>Federal High Court ADR Intervention in Copyright Dispute Settlement</w:t>
      </w:r>
    </w:p>
    <w:p w14:paraId="6A735C36" w14:textId="77777777" w:rsidR="00D439F2" w:rsidRPr="00017C79" w:rsidRDefault="00AD59B0" w:rsidP="00AC4C97">
      <w:pPr>
        <w:spacing w:before="100" w:beforeAutospacing="1" w:after="100" w:afterAutospacing="1" w:line="360" w:lineRule="auto"/>
        <w:jc w:val="both"/>
        <w:outlineLvl w:val="0"/>
        <w:rPr>
          <w:rFonts w:ascii="Times New Roman" w:eastAsia="Times New Roman" w:hAnsi="Times New Roman" w:cs="Times New Roman"/>
          <w:bCs/>
          <w:color w:val="000000" w:themeColor="text1"/>
          <w:kern w:val="36"/>
          <w:sz w:val="24"/>
          <w:szCs w:val="24"/>
        </w:rPr>
      </w:pPr>
      <w:r w:rsidRPr="00017C79">
        <w:rPr>
          <w:rFonts w:ascii="Times New Roman" w:eastAsia="Times New Roman" w:hAnsi="Times New Roman" w:cs="Times New Roman"/>
          <w:bCs/>
          <w:color w:val="000000" w:themeColor="text1"/>
          <w:kern w:val="36"/>
          <w:sz w:val="24"/>
          <w:szCs w:val="24"/>
        </w:rPr>
        <w:t>By the expression of section 1</w:t>
      </w:r>
      <w:r w:rsidR="00166DB7" w:rsidRPr="00017C79">
        <w:rPr>
          <w:rFonts w:ascii="Times New Roman" w:eastAsia="Times New Roman" w:hAnsi="Times New Roman" w:cs="Times New Roman"/>
          <w:bCs/>
          <w:color w:val="000000" w:themeColor="text1"/>
          <w:kern w:val="36"/>
          <w:sz w:val="24"/>
          <w:szCs w:val="24"/>
        </w:rPr>
        <w:t>7 of the Federal High Court Act</w:t>
      </w:r>
      <w:r w:rsidRPr="00017C79">
        <w:rPr>
          <w:rFonts w:ascii="Times New Roman" w:eastAsia="Times New Roman" w:hAnsi="Times New Roman" w:cs="Times New Roman"/>
          <w:bCs/>
          <w:color w:val="000000" w:themeColor="text1"/>
          <w:kern w:val="36"/>
          <w:sz w:val="24"/>
          <w:szCs w:val="24"/>
        </w:rPr>
        <w:t>, it is provided that: “In any proceedings in the court, the court may promote reconciliation among the parties thereto and encourage and facilitate the amicable settlement thereof</w:t>
      </w:r>
      <w:r w:rsidR="00166DB7" w:rsidRPr="00017C79">
        <w:rPr>
          <w:rFonts w:ascii="Times New Roman" w:eastAsia="Times New Roman" w:hAnsi="Times New Roman" w:cs="Times New Roman"/>
          <w:bCs/>
          <w:color w:val="000000" w:themeColor="text1"/>
          <w:kern w:val="36"/>
          <w:sz w:val="24"/>
          <w:szCs w:val="24"/>
        </w:rPr>
        <w:t>.</w:t>
      </w:r>
      <w:r w:rsidRPr="00017C79">
        <w:rPr>
          <w:rFonts w:ascii="Times New Roman" w:eastAsia="Times New Roman" w:hAnsi="Times New Roman" w:cs="Times New Roman"/>
          <w:bCs/>
          <w:color w:val="000000" w:themeColor="text1"/>
          <w:kern w:val="36"/>
          <w:sz w:val="24"/>
          <w:szCs w:val="24"/>
        </w:rPr>
        <w:t>” Thi</w:t>
      </w:r>
      <w:r w:rsidR="00AC244B" w:rsidRPr="00017C79">
        <w:rPr>
          <w:rFonts w:ascii="Times New Roman" w:eastAsia="Times New Roman" w:hAnsi="Times New Roman" w:cs="Times New Roman"/>
          <w:bCs/>
          <w:color w:val="000000" w:themeColor="text1"/>
          <w:kern w:val="36"/>
          <w:sz w:val="24"/>
          <w:szCs w:val="24"/>
        </w:rPr>
        <w:t>s</w:t>
      </w:r>
      <w:r w:rsidRPr="00017C79">
        <w:rPr>
          <w:rFonts w:ascii="Times New Roman" w:eastAsia="Times New Roman" w:hAnsi="Times New Roman" w:cs="Times New Roman"/>
          <w:bCs/>
          <w:color w:val="000000" w:themeColor="text1"/>
          <w:kern w:val="36"/>
          <w:sz w:val="24"/>
          <w:szCs w:val="24"/>
        </w:rPr>
        <w:t xml:space="preserve"> singular provision therefore confers on the Federal High Court, the power to facilitate amicable resolution of disputes. Issues relating </w:t>
      </w:r>
      <w:r w:rsidR="00AC244B" w:rsidRPr="00017C79">
        <w:rPr>
          <w:rFonts w:ascii="Times New Roman" w:eastAsia="Times New Roman" w:hAnsi="Times New Roman" w:cs="Times New Roman"/>
          <w:bCs/>
          <w:color w:val="000000" w:themeColor="text1"/>
          <w:kern w:val="36"/>
          <w:sz w:val="24"/>
          <w:szCs w:val="24"/>
        </w:rPr>
        <w:t>to copyright</w:t>
      </w:r>
      <w:r w:rsidR="00662440" w:rsidRPr="00017C79">
        <w:rPr>
          <w:rFonts w:ascii="Times New Roman" w:eastAsia="Times New Roman" w:hAnsi="Times New Roman" w:cs="Times New Roman"/>
          <w:bCs/>
          <w:color w:val="000000" w:themeColor="text1"/>
          <w:kern w:val="36"/>
          <w:sz w:val="24"/>
          <w:szCs w:val="24"/>
        </w:rPr>
        <w:t xml:space="preserve"> and</w:t>
      </w:r>
      <w:r w:rsidR="00AC244B" w:rsidRPr="00017C79">
        <w:rPr>
          <w:rFonts w:ascii="Times New Roman" w:eastAsia="Times New Roman" w:hAnsi="Times New Roman" w:cs="Times New Roman"/>
          <w:bCs/>
          <w:color w:val="000000" w:themeColor="text1"/>
          <w:kern w:val="36"/>
          <w:sz w:val="24"/>
          <w:szCs w:val="24"/>
        </w:rPr>
        <w:t xml:space="preserve"> all</w:t>
      </w:r>
      <w:r w:rsidR="00166DB7" w:rsidRPr="00017C79">
        <w:rPr>
          <w:rFonts w:ascii="Times New Roman" w:eastAsia="Times New Roman" w:hAnsi="Times New Roman" w:cs="Times New Roman"/>
          <w:bCs/>
          <w:color w:val="000000" w:themeColor="text1"/>
          <w:kern w:val="36"/>
          <w:sz w:val="24"/>
          <w:szCs w:val="24"/>
        </w:rPr>
        <w:t>ied subjects are not</w:t>
      </w:r>
      <w:r w:rsidR="00AC244B" w:rsidRPr="00017C79">
        <w:rPr>
          <w:rFonts w:ascii="Times New Roman" w:eastAsia="Times New Roman" w:hAnsi="Times New Roman" w:cs="Times New Roman"/>
          <w:bCs/>
          <w:color w:val="000000" w:themeColor="text1"/>
          <w:kern w:val="36"/>
          <w:sz w:val="24"/>
          <w:szCs w:val="24"/>
        </w:rPr>
        <w:t xml:space="preserve"> an exception.</w:t>
      </w:r>
    </w:p>
    <w:p w14:paraId="74D636F2" w14:textId="22DBF222" w:rsidR="00D439F2" w:rsidRPr="00017C79" w:rsidRDefault="00AC244B" w:rsidP="005238EF">
      <w:pPr>
        <w:spacing w:before="100" w:beforeAutospacing="1" w:after="100" w:afterAutospacing="1" w:line="360" w:lineRule="auto"/>
        <w:jc w:val="both"/>
        <w:outlineLvl w:val="0"/>
        <w:rPr>
          <w:rFonts w:ascii="Times New Roman" w:eastAsia="Times New Roman" w:hAnsi="Times New Roman" w:cs="Times New Roman"/>
          <w:bCs/>
          <w:color w:val="000000" w:themeColor="text1"/>
          <w:kern w:val="36"/>
          <w:sz w:val="24"/>
          <w:szCs w:val="24"/>
        </w:rPr>
      </w:pPr>
      <w:r w:rsidRPr="00017C79">
        <w:rPr>
          <w:rFonts w:ascii="Times New Roman" w:eastAsia="Times New Roman" w:hAnsi="Times New Roman" w:cs="Times New Roman"/>
          <w:bCs/>
          <w:color w:val="000000" w:themeColor="text1"/>
          <w:kern w:val="36"/>
          <w:sz w:val="24"/>
          <w:szCs w:val="24"/>
        </w:rPr>
        <w:lastRenderedPageBreak/>
        <w:t>Similarly, Lagos Stat</w:t>
      </w:r>
      <w:r w:rsidR="0056224C" w:rsidRPr="00017C79">
        <w:rPr>
          <w:rFonts w:ascii="Times New Roman" w:eastAsia="Times New Roman" w:hAnsi="Times New Roman" w:cs="Times New Roman"/>
          <w:bCs/>
          <w:color w:val="000000" w:themeColor="text1"/>
          <w:kern w:val="36"/>
          <w:sz w:val="24"/>
          <w:szCs w:val="24"/>
        </w:rPr>
        <w:t>e High Court Laws in 2003 state</w:t>
      </w:r>
      <w:r w:rsidRPr="00017C79">
        <w:rPr>
          <w:rFonts w:ascii="Times New Roman" w:eastAsia="Times New Roman" w:hAnsi="Times New Roman" w:cs="Times New Roman"/>
          <w:bCs/>
          <w:color w:val="000000" w:themeColor="text1"/>
          <w:kern w:val="36"/>
          <w:sz w:val="24"/>
          <w:szCs w:val="24"/>
        </w:rPr>
        <w:t xml:space="preserve"> the position of the court in settling disputes outside the courtroom. Section 24 states “In any action, the court may promote reconciliation among the parties thereto, encourage and facilitate the amicable settlement thereof</w:t>
      </w:r>
      <w:r w:rsidR="00166DB7" w:rsidRPr="00017C79">
        <w:rPr>
          <w:rFonts w:ascii="Times New Roman" w:eastAsia="Times New Roman" w:hAnsi="Times New Roman" w:cs="Times New Roman"/>
          <w:bCs/>
          <w:color w:val="000000" w:themeColor="text1"/>
          <w:kern w:val="36"/>
          <w:sz w:val="24"/>
          <w:szCs w:val="24"/>
        </w:rPr>
        <w:t>.</w:t>
      </w:r>
      <w:r w:rsidRPr="00017C79">
        <w:rPr>
          <w:rFonts w:ascii="Times New Roman" w:eastAsia="Times New Roman" w:hAnsi="Times New Roman" w:cs="Times New Roman"/>
          <w:bCs/>
          <w:color w:val="000000" w:themeColor="text1"/>
          <w:kern w:val="36"/>
          <w:sz w:val="24"/>
          <w:szCs w:val="24"/>
        </w:rPr>
        <w:t>”</w:t>
      </w:r>
      <w:r w:rsidR="005238EF" w:rsidRPr="00017C79">
        <w:rPr>
          <w:rStyle w:val="Emphasis"/>
          <w:rFonts w:ascii="Times New Roman" w:eastAsia="Times New Roman" w:hAnsi="Times New Roman" w:cs="Times New Roman"/>
          <w:bCs/>
          <w:i w:val="0"/>
          <w:iCs w:val="0"/>
          <w:color w:val="000000" w:themeColor="text1"/>
          <w:kern w:val="36"/>
          <w:sz w:val="24"/>
          <w:szCs w:val="24"/>
        </w:rPr>
        <w:t xml:space="preserve"> </w:t>
      </w:r>
      <w:r w:rsidR="00D439F2" w:rsidRPr="00017C79">
        <w:rPr>
          <w:rFonts w:ascii="Times New Roman" w:hAnsi="Times New Roman" w:cs="Times New Roman"/>
          <w:color w:val="000000" w:themeColor="text1"/>
          <w:sz w:val="24"/>
          <w:szCs w:val="24"/>
        </w:rPr>
        <w:t>This simply indicates that these courts have the enabling powers to direct litigants to approach the option of Alternative Dispute Resolution mechanism and then approach the court for the outcome.</w:t>
      </w:r>
    </w:p>
    <w:p w14:paraId="5906C558" w14:textId="77777777" w:rsidR="00D439F2" w:rsidRPr="00017C79" w:rsidRDefault="00D439F2" w:rsidP="00AC4C9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3CD9C4E" w14:textId="77777777" w:rsidR="00D439F2" w:rsidRPr="00017C79" w:rsidRDefault="00D439F2" w:rsidP="00AC4C97">
      <w:pPr>
        <w:spacing w:line="360" w:lineRule="auto"/>
        <w:jc w:val="both"/>
        <w:rPr>
          <w:rFonts w:ascii="Times New Roman" w:hAnsi="Times New Roman" w:cs="Times New Roman"/>
          <w:b/>
          <w:color w:val="000000" w:themeColor="text1"/>
          <w:sz w:val="24"/>
          <w:szCs w:val="24"/>
        </w:rPr>
      </w:pPr>
      <w:r w:rsidRPr="00017C79">
        <w:rPr>
          <w:rFonts w:ascii="Times New Roman" w:hAnsi="Times New Roman" w:cs="Times New Roman"/>
          <w:b/>
          <w:color w:val="000000" w:themeColor="text1"/>
          <w:sz w:val="24"/>
          <w:szCs w:val="24"/>
        </w:rPr>
        <w:t>Conclusion and Recommendations</w:t>
      </w:r>
    </w:p>
    <w:p w14:paraId="31F24649" w14:textId="77777777" w:rsidR="00D439F2" w:rsidRPr="00017C79" w:rsidRDefault="00D439F2" w:rsidP="00AC4C97">
      <w:pPr>
        <w:spacing w:line="360" w:lineRule="auto"/>
        <w:jc w:val="both"/>
        <w:rPr>
          <w:rFonts w:ascii="Times New Roman" w:hAnsi="Times New Roman" w:cs="Times New Roman"/>
          <w:color w:val="000000" w:themeColor="text1"/>
          <w:sz w:val="24"/>
          <w:szCs w:val="24"/>
        </w:rPr>
      </w:pPr>
      <w:r w:rsidRPr="00017C79">
        <w:rPr>
          <w:rFonts w:ascii="Times New Roman" w:hAnsi="Times New Roman" w:cs="Times New Roman"/>
          <w:color w:val="000000" w:themeColor="text1"/>
          <w:sz w:val="24"/>
          <w:szCs w:val="24"/>
        </w:rPr>
        <w:t>It has been pointed out that human interaction is an illusion without f</w:t>
      </w:r>
      <w:r w:rsidR="00161E97" w:rsidRPr="00017C79">
        <w:rPr>
          <w:rFonts w:ascii="Times New Roman" w:hAnsi="Times New Roman" w:cs="Times New Roman"/>
          <w:color w:val="000000" w:themeColor="text1"/>
          <w:sz w:val="24"/>
          <w:szCs w:val="24"/>
        </w:rPr>
        <w:t>r</w:t>
      </w:r>
      <w:r w:rsidRPr="00017C79">
        <w:rPr>
          <w:rFonts w:ascii="Times New Roman" w:hAnsi="Times New Roman" w:cs="Times New Roman"/>
          <w:color w:val="000000" w:themeColor="text1"/>
          <w:sz w:val="24"/>
          <w:szCs w:val="24"/>
        </w:rPr>
        <w:t>ictions which may snowball into l</w:t>
      </w:r>
      <w:r w:rsidR="00161E97" w:rsidRPr="00017C79">
        <w:rPr>
          <w:rFonts w:ascii="Times New Roman" w:hAnsi="Times New Roman" w:cs="Times New Roman"/>
          <w:color w:val="000000" w:themeColor="text1"/>
          <w:sz w:val="24"/>
          <w:szCs w:val="24"/>
        </w:rPr>
        <w:t>egal issues. Matters that pertain to</w:t>
      </w:r>
      <w:r w:rsidRPr="00017C79">
        <w:rPr>
          <w:rFonts w:ascii="Times New Roman" w:hAnsi="Times New Roman" w:cs="Times New Roman"/>
          <w:color w:val="000000" w:themeColor="text1"/>
          <w:sz w:val="24"/>
          <w:szCs w:val="24"/>
        </w:rPr>
        <w:t xml:space="preserve"> copyrights </w:t>
      </w:r>
      <w:r w:rsidR="00161E97" w:rsidRPr="00017C79">
        <w:rPr>
          <w:rFonts w:ascii="Times New Roman" w:hAnsi="Times New Roman" w:cs="Times New Roman"/>
          <w:color w:val="000000" w:themeColor="text1"/>
          <w:sz w:val="24"/>
          <w:szCs w:val="24"/>
        </w:rPr>
        <w:t xml:space="preserve">infringements </w:t>
      </w:r>
      <w:r w:rsidRPr="00017C79">
        <w:rPr>
          <w:rFonts w:ascii="Times New Roman" w:hAnsi="Times New Roman" w:cs="Times New Roman"/>
          <w:color w:val="000000" w:themeColor="text1"/>
          <w:sz w:val="24"/>
          <w:szCs w:val="24"/>
        </w:rPr>
        <w:t xml:space="preserve">are no exceptions. Courts have been seen and known to be institutions where disputes are heard and settled.  In copyright matters, the main issue of contention is infringement of copyright which may either fall within civil or criminal actions. Nigerian courts have been up and doing in discharging </w:t>
      </w:r>
      <w:r w:rsidR="00161E97" w:rsidRPr="00017C79">
        <w:rPr>
          <w:rFonts w:ascii="Times New Roman" w:hAnsi="Times New Roman" w:cs="Times New Roman"/>
          <w:color w:val="000000" w:themeColor="text1"/>
          <w:sz w:val="24"/>
          <w:szCs w:val="24"/>
        </w:rPr>
        <w:t>t</w:t>
      </w:r>
      <w:r w:rsidRPr="00017C79">
        <w:rPr>
          <w:rFonts w:ascii="Times New Roman" w:hAnsi="Times New Roman" w:cs="Times New Roman"/>
          <w:color w:val="000000" w:themeColor="text1"/>
          <w:sz w:val="24"/>
          <w:szCs w:val="24"/>
        </w:rPr>
        <w:t>he</w:t>
      </w:r>
      <w:r w:rsidR="00161E97" w:rsidRPr="00017C79">
        <w:rPr>
          <w:rFonts w:ascii="Times New Roman" w:hAnsi="Times New Roman" w:cs="Times New Roman"/>
          <w:color w:val="000000" w:themeColor="text1"/>
          <w:sz w:val="24"/>
          <w:szCs w:val="24"/>
        </w:rPr>
        <w:t>i</w:t>
      </w:r>
      <w:r w:rsidRPr="00017C79">
        <w:rPr>
          <w:rFonts w:ascii="Times New Roman" w:hAnsi="Times New Roman" w:cs="Times New Roman"/>
          <w:color w:val="000000" w:themeColor="text1"/>
          <w:sz w:val="24"/>
          <w:szCs w:val="24"/>
        </w:rPr>
        <w:t>r constitutional role of adjudication.</w:t>
      </w:r>
    </w:p>
    <w:p w14:paraId="367F325D" w14:textId="77777777" w:rsidR="00D439F2" w:rsidRPr="00017C79" w:rsidRDefault="00D439F2" w:rsidP="00AC4C97">
      <w:pPr>
        <w:spacing w:line="360" w:lineRule="auto"/>
        <w:jc w:val="both"/>
        <w:rPr>
          <w:rFonts w:ascii="Times New Roman" w:hAnsi="Times New Roman" w:cs="Times New Roman"/>
          <w:color w:val="000000" w:themeColor="text1"/>
          <w:sz w:val="24"/>
          <w:szCs w:val="24"/>
        </w:rPr>
      </w:pPr>
      <w:r w:rsidRPr="00017C79">
        <w:rPr>
          <w:rFonts w:ascii="Times New Roman" w:hAnsi="Times New Roman" w:cs="Times New Roman"/>
          <w:color w:val="000000" w:themeColor="text1"/>
          <w:sz w:val="24"/>
          <w:szCs w:val="24"/>
        </w:rPr>
        <w:t>This however is not without some challenges in terms of the legislative strength or capacity. For insta</w:t>
      </w:r>
      <w:r w:rsidR="006A12E6" w:rsidRPr="00017C79">
        <w:rPr>
          <w:rFonts w:ascii="Times New Roman" w:hAnsi="Times New Roman" w:cs="Times New Roman"/>
          <w:color w:val="000000" w:themeColor="text1"/>
          <w:sz w:val="24"/>
          <w:szCs w:val="24"/>
        </w:rPr>
        <w:t>nce, some provisions of the Act</w:t>
      </w:r>
      <w:r w:rsidRPr="00017C79">
        <w:rPr>
          <w:rFonts w:ascii="Times New Roman" w:hAnsi="Times New Roman" w:cs="Times New Roman"/>
          <w:color w:val="000000" w:themeColor="text1"/>
          <w:sz w:val="24"/>
          <w:szCs w:val="24"/>
        </w:rPr>
        <w:t xml:space="preserve"> appear obsolete and fall short of meeting up to the current global and economic reality. A vivid example is the provision for the penalties for making false entries in section 23 of the Nigerian Co</w:t>
      </w:r>
      <w:r w:rsidR="00454111" w:rsidRPr="00017C79">
        <w:rPr>
          <w:rFonts w:ascii="Times New Roman" w:hAnsi="Times New Roman" w:cs="Times New Roman"/>
          <w:color w:val="000000" w:themeColor="text1"/>
          <w:sz w:val="24"/>
          <w:szCs w:val="24"/>
        </w:rPr>
        <w:t xml:space="preserve">pyright Act, 2004. It is submitted that </w:t>
      </w:r>
      <w:r w:rsidRPr="00017C79">
        <w:rPr>
          <w:rFonts w:ascii="Times New Roman" w:hAnsi="Times New Roman" w:cs="Times New Roman"/>
          <w:color w:val="000000" w:themeColor="text1"/>
          <w:sz w:val="24"/>
          <w:szCs w:val="24"/>
        </w:rPr>
        <w:t xml:space="preserve">the fine of not exceeding N10, 000 appears meagre and not grievous enough to command the required respect not to violate the provision of the law. Similarly, the provision of the Act on criminal liability in section 20 of the Act is also weak. 5 years of imprisonment or a fine of an amount not exceeding N1, 000 cannot prevent violators from infringement. All these become important because of the potentials of a strong copyright law to strengthen the national economy and developmental goals. </w:t>
      </w:r>
    </w:p>
    <w:p w14:paraId="151B084A" w14:textId="215B7EF8" w:rsidR="000E20B4" w:rsidRPr="00017C79" w:rsidRDefault="00D439F2" w:rsidP="00017C79">
      <w:pPr>
        <w:spacing w:line="360" w:lineRule="auto"/>
        <w:jc w:val="both"/>
        <w:rPr>
          <w:rFonts w:ascii="Times New Roman" w:hAnsi="Times New Roman" w:cs="Times New Roman"/>
          <w:color w:val="000000" w:themeColor="text1"/>
          <w:sz w:val="24"/>
          <w:szCs w:val="24"/>
        </w:rPr>
      </w:pPr>
      <w:r w:rsidRPr="00017C79">
        <w:rPr>
          <w:rFonts w:ascii="Times New Roman" w:hAnsi="Times New Roman" w:cs="Times New Roman"/>
          <w:color w:val="000000" w:themeColor="text1"/>
          <w:sz w:val="24"/>
          <w:szCs w:val="24"/>
          <w:shd w:val="clear" w:color="auto" w:fill="FFFFFF"/>
        </w:rPr>
        <w:t xml:space="preserve">Therefore, </w:t>
      </w:r>
      <w:r w:rsidR="00D618D2" w:rsidRPr="00017C79">
        <w:rPr>
          <w:rFonts w:ascii="Times New Roman" w:hAnsi="Times New Roman" w:cs="Times New Roman"/>
          <w:color w:val="000000" w:themeColor="text1"/>
          <w:sz w:val="24"/>
          <w:szCs w:val="24"/>
          <w:shd w:val="clear" w:color="auto" w:fill="FFFFFF"/>
        </w:rPr>
        <w:t xml:space="preserve">as the nation develops leading to </w:t>
      </w:r>
      <w:r w:rsidRPr="00017C79">
        <w:rPr>
          <w:rFonts w:ascii="Times New Roman" w:hAnsi="Times New Roman" w:cs="Times New Roman"/>
          <w:color w:val="000000" w:themeColor="text1"/>
          <w:sz w:val="24"/>
          <w:szCs w:val="24"/>
          <w:shd w:val="clear" w:color="auto" w:fill="FFFFFF"/>
        </w:rPr>
        <w:t>grow</w:t>
      </w:r>
      <w:r w:rsidR="00D618D2" w:rsidRPr="00017C79">
        <w:rPr>
          <w:rFonts w:ascii="Times New Roman" w:hAnsi="Times New Roman" w:cs="Times New Roman"/>
          <w:color w:val="000000" w:themeColor="text1"/>
          <w:sz w:val="24"/>
          <w:szCs w:val="24"/>
          <w:shd w:val="clear" w:color="auto" w:fill="FFFFFF"/>
        </w:rPr>
        <w:t>th of</w:t>
      </w:r>
      <w:r w:rsidRPr="00017C79">
        <w:rPr>
          <w:rFonts w:ascii="Times New Roman" w:hAnsi="Times New Roman" w:cs="Times New Roman"/>
          <w:color w:val="000000" w:themeColor="text1"/>
          <w:sz w:val="24"/>
          <w:szCs w:val="24"/>
          <w:shd w:val="clear" w:color="auto" w:fill="FFFFFF"/>
        </w:rPr>
        <w:t xml:space="preserve"> all aspects of the national economy, </w:t>
      </w:r>
      <w:r w:rsidR="00D618D2" w:rsidRPr="00017C79">
        <w:rPr>
          <w:rFonts w:ascii="Times New Roman" w:hAnsi="Times New Roman" w:cs="Times New Roman"/>
          <w:color w:val="000000" w:themeColor="text1"/>
          <w:sz w:val="24"/>
          <w:szCs w:val="24"/>
          <w:shd w:val="clear" w:color="auto" w:fill="FFFFFF"/>
        </w:rPr>
        <w:t>it is necessary</w:t>
      </w:r>
      <w:r w:rsidRPr="00017C79">
        <w:rPr>
          <w:rFonts w:ascii="Times New Roman" w:hAnsi="Times New Roman" w:cs="Times New Roman"/>
          <w:color w:val="000000" w:themeColor="text1"/>
          <w:sz w:val="24"/>
          <w:szCs w:val="24"/>
          <w:shd w:val="clear" w:color="auto" w:fill="FFFFFF"/>
        </w:rPr>
        <w:t xml:space="preserve"> to also encourage stakeholders to embrace the ADR process either as a mandatory first step or as complementary measures in resolving disputes. If well managed, ADR would be a cheaper, more efficient route to resolving disputes so as to engender cordiality and the sustainable management of the fragile business ecosystem we find in the creative industry.</w:t>
      </w:r>
    </w:p>
    <w:sectPr w:rsidR="000E20B4" w:rsidRPr="00017C7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3191" w14:textId="77777777" w:rsidR="007F07BA" w:rsidRDefault="007F07BA" w:rsidP="00D439F2">
      <w:pPr>
        <w:spacing w:after="0" w:line="240" w:lineRule="auto"/>
      </w:pPr>
      <w:r>
        <w:separator/>
      </w:r>
    </w:p>
  </w:endnote>
  <w:endnote w:type="continuationSeparator" w:id="0">
    <w:p w14:paraId="7B299750" w14:textId="77777777" w:rsidR="007F07BA" w:rsidRDefault="007F07BA" w:rsidP="00D4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1EE49" w14:textId="77777777" w:rsidR="007F07BA" w:rsidRDefault="007F07BA" w:rsidP="00D439F2">
      <w:pPr>
        <w:spacing w:after="0" w:line="240" w:lineRule="auto"/>
      </w:pPr>
      <w:r>
        <w:separator/>
      </w:r>
    </w:p>
  </w:footnote>
  <w:footnote w:type="continuationSeparator" w:id="0">
    <w:p w14:paraId="0081CB77" w14:textId="77777777" w:rsidR="007F07BA" w:rsidRDefault="007F07BA" w:rsidP="00D439F2">
      <w:pPr>
        <w:spacing w:after="0" w:line="240" w:lineRule="auto"/>
      </w:pPr>
      <w:r>
        <w:continuationSeparator/>
      </w:r>
    </w:p>
  </w:footnote>
  <w:footnote w:id="1">
    <w:p w14:paraId="1C8A7374" w14:textId="6A281861" w:rsidR="00A80925" w:rsidRPr="00A80925" w:rsidRDefault="00A80925" w:rsidP="00A80925">
      <w:pPr>
        <w:pStyle w:val="FootnoteText"/>
        <w:rPr>
          <w:rFonts w:ascii="Times New Roman" w:hAnsi="Times New Roman" w:cs="Times New Roman"/>
        </w:rPr>
      </w:pPr>
      <w:r w:rsidRPr="00A80925">
        <w:rPr>
          <w:rFonts w:ascii="Times New Roman" w:hAnsi="Times New Roman" w:cs="Times New Roman"/>
        </w:rPr>
        <w:t xml:space="preserve">*Dip. Lib. Sci, </w:t>
      </w:r>
      <w:r w:rsidR="001674E9" w:rsidRPr="00A80925">
        <w:rPr>
          <w:rFonts w:ascii="Times New Roman" w:hAnsi="Times New Roman" w:cs="Times New Roman"/>
        </w:rPr>
        <w:t>BLIS, MLIS</w:t>
      </w:r>
      <w:r w:rsidRPr="00A80925">
        <w:rPr>
          <w:rFonts w:ascii="Times New Roman" w:hAnsi="Times New Roman" w:cs="Times New Roman"/>
        </w:rPr>
        <w:t xml:space="preserve">, PGD </w:t>
      </w:r>
      <w:proofErr w:type="spellStart"/>
      <w:r w:rsidRPr="00A80925">
        <w:rPr>
          <w:rFonts w:ascii="Times New Roman" w:hAnsi="Times New Roman" w:cs="Times New Roman"/>
        </w:rPr>
        <w:t>comp.sci</w:t>
      </w:r>
      <w:proofErr w:type="spellEnd"/>
      <w:r w:rsidRPr="00A80925">
        <w:rPr>
          <w:rFonts w:ascii="Times New Roman" w:hAnsi="Times New Roman" w:cs="Times New Roman"/>
        </w:rPr>
        <w:t xml:space="preserve">, </w:t>
      </w:r>
      <w:proofErr w:type="gramStart"/>
      <w:r w:rsidR="006F369B" w:rsidRPr="00A80925">
        <w:rPr>
          <w:rFonts w:ascii="Times New Roman" w:hAnsi="Times New Roman" w:cs="Times New Roman"/>
        </w:rPr>
        <w:t>LL.B</w:t>
      </w:r>
      <w:proofErr w:type="gramEnd"/>
      <w:r w:rsidRPr="00A80925">
        <w:rPr>
          <w:rFonts w:ascii="Times New Roman" w:hAnsi="Times New Roman" w:cs="Times New Roman"/>
        </w:rPr>
        <w:t>, BL Principal Librarian, Faculty of Law Library, Lead City University, Ibadan.</w:t>
      </w:r>
    </w:p>
    <w:p w14:paraId="067BE77C" w14:textId="77777777" w:rsidR="006C60B4" w:rsidRPr="00A80925" w:rsidRDefault="006C60B4" w:rsidP="00A80925">
      <w:pPr>
        <w:pStyle w:val="FootnoteText"/>
        <w:rPr>
          <w:rFonts w:ascii="Times New Roman" w:hAnsi="Times New Roman" w:cs="Times New Roman"/>
        </w:rPr>
      </w:pPr>
      <w:r w:rsidRPr="00A80925">
        <w:rPr>
          <w:rStyle w:val="FootnoteReference"/>
          <w:rFonts w:ascii="Times New Roman" w:hAnsi="Times New Roman" w:cs="Times New Roman"/>
        </w:rPr>
        <w:footnoteRef/>
      </w:r>
      <w:r w:rsidRPr="00A80925">
        <w:rPr>
          <w:rFonts w:ascii="Times New Roman" w:hAnsi="Times New Roman" w:cs="Times New Roman"/>
        </w:rPr>
        <w:t xml:space="preserve"> </w:t>
      </w:r>
      <w:proofErr w:type="spellStart"/>
      <w:r w:rsidRPr="00A80925">
        <w:rPr>
          <w:rFonts w:ascii="Times New Roman" w:hAnsi="Times New Roman" w:cs="Times New Roman"/>
        </w:rPr>
        <w:t>Lempert</w:t>
      </w:r>
      <w:proofErr w:type="spellEnd"/>
      <w:r w:rsidRPr="00A80925">
        <w:rPr>
          <w:rFonts w:ascii="Times New Roman" w:hAnsi="Times New Roman" w:cs="Times New Roman"/>
        </w:rPr>
        <w:t xml:space="preserve"> and Sanders, </w:t>
      </w:r>
      <w:r w:rsidRPr="0052278A">
        <w:rPr>
          <w:rFonts w:ascii="Times New Roman" w:hAnsi="Times New Roman" w:cs="Times New Roman"/>
          <w:i/>
        </w:rPr>
        <w:t>Law and Society</w:t>
      </w:r>
      <w:r w:rsidRPr="00A80925">
        <w:rPr>
          <w:rFonts w:ascii="Times New Roman" w:hAnsi="Times New Roman" w:cs="Times New Roman"/>
        </w:rPr>
        <w:t>, Oxford Handbook Online pg. 137.</w:t>
      </w:r>
    </w:p>
  </w:footnote>
  <w:footnote w:id="2">
    <w:p w14:paraId="5A6C3851" w14:textId="77777777" w:rsidR="00D439F2" w:rsidRPr="009A3C95" w:rsidRDefault="00D439F2" w:rsidP="00B03B02">
      <w:pPr>
        <w:pStyle w:val="FootnoteText"/>
        <w:jc w:val="both"/>
        <w:rPr>
          <w:rFonts w:ascii="Times New Roman" w:hAnsi="Times New Roman" w:cs="Times New Roman"/>
        </w:rPr>
      </w:pPr>
      <w:r w:rsidRPr="009A3C95">
        <w:rPr>
          <w:rStyle w:val="FootnoteReference"/>
          <w:rFonts w:ascii="Times New Roman" w:hAnsi="Times New Roman" w:cs="Times New Roman"/>
        </w:rPr>
        <w:footnoteRef/>
      </w:r>
      <w:r w:rsidRPr="009A3C95">
        <w:rPr>
          <w:rFonts w:ascii="Times New Roman" w:hAnsi="Times New Roman" w:cs="Times New Roman"/>
        </w:rPr>
        <w:t xml:space="preserve"> 1999 Constitution of the Federal Republic of Nigeria (CFRN)</w:t>
      </w:r>
      <w:r w:rsidR="009A3C95">
        <w:rPr>
          <w:rFonts w:ascii="Times New Roman" w:hAnsi="Times New Roman" w:cs="Times New Roman"/>
        </w:rPr>
        <w:t>.</w:t>
      </w:r>
    </w:p>
  </w:footnote>
  <w:footnote w:id="3">
    <w:p w14:paraId="04B96514" w14:textId="77777777" w:rsidR="00D439F2" w:rsidRPr="009A3C95" w:rsidRDefault="00D439F2" w:rsidP="00B03B02">
      <w:pPr>
        <w:pStyle w:val="FootnoteText"/>
        <w:jc w:val="both"/>
        <w:rPr>
          <w:rFonts w:ascii="Times New Roman" w:hAnsi="Times New Roman" w:cs="Times New Roman"/>
        </w:rPr>
      </w:pPr>
      <w:r w:rsidRPr="009A3C95">
        <w:rPr>
          <w:rStyle w:val="FootnoteReference"/>
          <w:rFonts w:ascii="Times New Roman" w:hAnsi="Times New Roman" w:cs="Times New Roman"/>
        </w:rPr>
        <w:footnoteRef/>
      </w:r>
      <w:r w:rsidRPr="009A3C95">
        <w:rPr>
          <w:rFonts w:ascii="Times New Roman" w:hAnsi="Times New Roman" w:cs="Times New Roman"/>
        </w:rPr>
        <w:t xml:space="preserve"> Chapter VII 1999 Constitution of the Federal Republic of Nigeria (CFRN)</w:t>
      </w:r>
      <w:r w:rsidR="009A3C95">
        <w:rPr>
          <w:rFonts w:ascii="Times New Roman" w:hAnsi="Times New Roman" w:cs="Times New Roman"/>
        </w:rPr>
        <w:t>.</w:t>
      </w:r>
    </w:p>
  </w:footnote>
  <w:footnote w:id="4">
    <w:p w14:paraId="57676816" w14:textId="77777777" w:rsidR="00D439F2" w:rsidRPr="009A3C95" w:rsidRDefault="00D439F2" w:rsidP="00B03B02">
      <w:pPr>
        <w:pStyle w:val="FootnoteText"/>
        <w:jc w:val="both"/>
        <w:rPr>
          <w:rFonts w:ascii="Times New Roman" w:hAnsi="Times New Roman" w:cs="Times New Roman"/>
        </w:rPr>
      </w:pPr>
      <w:r w:rsidRPr="009A3C95">
        <w:rPr>
          <w:rStyle w:val="FootnoteReference"/>
          <w:rFonts w:ascii="Times New Roman" w:hAnsi="Times New Roman" w:cs="Times New Roman"/>
        </w:rPr>
        <w:footnoteRef/>
      </w:r>
      <w:r w:rsidRPr="009A3C95">
        <w:rPr>
          <w:rFonts w:ascii="Times New Roman" w:hAnsi="Times New Roman" w:cs="Times New Roman"/>
        </w:rPr>
        <w:t xml:space="preserve"> </w:t>
      </w:r>
      <w:proofErr w:type="spellStart"/>
      <w:r w:rsidR="009A3C95">
        <w:rPr>
          <w:rFonts w:ascii="Times New Roman" w:hAnsi="Times New Roman" w:cs="Times New Roman"/>
        </w:rPr>
        <w:t>Asein</w:t>
      </w:r>
      <w:proofErr w:type="spellEnd"/>
      <w:r w:rsidR="009A3C95">
        <w:rPr>
          <w:rFonts w:ascii="Times New Roman" w:hAnsi="Times New Roman" w:cs="Times New Roman"/>
        </w:rPr>
        <w:t xml:space="preserve"> J.O,</w:t>
      </w:r>
      <w:r w:rsidRPr="009A3C95">
        <w:rPr>
          <w:rFonts w:ascii="Times New Roman" w:hAnsi="Times New Roman" w:cs="Times New Roman"/>
        </w:rPr>
        <w:t xml:space="preserve"> </w:t>
      </w:r>
      <w:r w:rsidRPr="009A3C95">
        <w:rPr>
          <w:rFonts w:ascii="Times New Roman" w:hAnsi="Times New Roman" w:cs="Times New Roman"/>
          <w:i/>
        </w:rPr>
        <w:t>Nigerian Copyright Law and Practice</w:t>
      </w:r>
      <w:r w:rsidR="009A3C95">
        <w:rPr>
          <w:rFonts w:ascii="Times New Roman" w:hAnsi="Times New Roman" w:cs="Times New Roman"/>
        </w:rPr>
        <w:t>.</w:t>
      </w:r>
      <w:r w:rsidRPr="009A3C95">
        <w:rPr>
          <w:rFonts w:ascii="Times New Roman" w:hAnsi="Times New Roman" w:cs="Times New Roman"/>
        </w:rPr>
        <w:t xml:space="preserve"> </w:t>
      </w:r>
      <w:r w:rsidR="009A3C95">
        <w:rPr>
          <w:rFonts w:ascii="Times New Roman" w:hAnsi="Times New Roman" w:cs="Times New Roman"/>
        </w:rPr>
        <w:t>(2012) 2</w:t>
      </w:r>
      <w:r w:rsidRPr="009A3C95">
        <w:rPr>
          <w:rFonts w:ascii="Times New Roman" w:hAnsi="Times New Roman" w:cs="Times New Roman"/>
        </w:rPr>
        <w:t xml:space="preserve">nd edition, Books and Gavel Ltd, </w:t>
      </w:r>
      <w:proofErr w:type="spellStart"/>
      <w:r w:rsidRPr="009A3C95">
        <w:rPr>
          <w:rFonts w:ascii="Times New Roman" w:hAnsi="Times New Roman" w:cs="Times New Roman"/>
        </w:rPr>
        <w:t>Garki</w:t>
      </w:r>
      <w:proofErr w:type="spellEnd"/>
      <w:r w:rsidRPr="009A3C95">
        <w:rPr>
          <w:rFonts w:ascii="Times New Roman" w:hAnsi="Times New Roman" w:cs="Times New Roman"/>
        </w:rPr>
        <w:t xml:space="preserve"> Abuja. p.74</w:t>
      </w:r>
      <w:r w:rsidR="0052278A">
        <w:rPr>
          <w:rFonts w:ascii="Times New Roman" w:hAnsi="Times New Roman" w:cs="Times New Roman"/>
        </w:rPr>
        <w:t>.</w:t>
      </w:r>
    </w:p>
  </w:footnote>
  <w:footnote w:id="5">
    <w:p w14:paraId="3510FA32" w14:textId="082EF8B4" w:rsidR="00D439F2" w:rsidRPr="009A3C95" w:rsidRDefault="00D439F2" w:rsidP="00B03B02">
      <w:pPr>
        <w:pStyle w:val="Heading1"/>
        <w:shd w:val="clear" w:color="auto" w:fill="FFFFFF"/>
        <w:spacing w:before="0"/>
        <w:jc w:val="both"/>
        <w:rPr>
          <w:rFonts w:ascii="Times New Roman" w:eastAsia="Times New Roman" w:hAnsi="Times New Roman" w:cs="Times New Roman"/>
          <w:bCs/>
          <w:color w:val="000000" w:themeColor="text1"/>
          <w:kern w:val="36"/>
          <w:sz w:val="20"/>
          <w:szCs w:val="20"/>
        </w:rPr>
      </w:pPr>
      <w:r w:rsidRPr="009A3C95">
        <w:rPr>
          <w:rStyle w:val="FootnoteReference"/>
          <w:rFonts w:ascii="Times New Roman" w:hAnsi="Times New Roman" w:cs="Times New Roman"/>
          <w:color w:val="000000" w:themeColor="text1"/>
          <w:sz w:val="20"/>
        </w:rPr>
        <w:footnoteRef/>
      </w:r>
      <w:r w:rsidRPr="009A3C95">
        <w:rPr>
          <w:rFonts w:ascii="Times New Roman" w:hAnsi="Times New Roman" w:cs="Times New Roman"/>
          <w:color w:val="000000" w:themeColor="text1"/>
        </w:rPr>
        <w:t xml:space="preserve"> </w:t>
      </w:r>
      <w:proofErr w:type="spellStart"/>
      <w:r w:rsidR="00B03B02">
        <w:rPr>
          <w:rFonts w:ascii="Times New Roman" w:hAnsi="Times New Roman" w:cs="Times New Roman"/>
          <w:color w:val="000000" w:themeColor="text1"/>
          <w:sz w:val="20"/>
          <w:szCs w:val="20"/>
        </w:rPr>
        <w:t>Bielu</w:t>
      </w:r>
      <w:proofErr w:type="spellEnd"/>
      <w:r w:rsidR="00B03B02">
        <w:rPr>
          <w:rFonts w:ascii="Times New Roman" w:hAnsi="Times New Roman" w:cs="Times New Roman"/>
          <w:color w:val="000000" w:themeColor="text1"/>
          <w:sz w:val="20"/>
          <w:szCs w:val="20"/>
        </w:rPr>
        <w:t xml:space="preserve"> J. K</w:t>
      </w:r>
      <w:r w:rsidR="009A3C95">
        <w:rPr>
          <w:rFonts w:ascii="Times New Roman" w:hAnsi="Times New Roman" w:cs="Times New Roman"/>
          <w:color w:val="000000" w:themeColor="text1"/>
          <w:sz w:val="20"/>
          <w:szCs w:val="20"/>
        </w:rPr>
        <w:t>,</w:t>
      </w:r>
      <w:r w:rsidRPr="009A3C95">
        <w:rPr>
          <w:rFonts w:ascii="Times New Roman" w:hAnsi="Times New Roman" w:cs="Times New Roman"/>
          <w:color w:val="000000" w:themeColor="text1"/>
          <w:sz w:val="20"/>
          <w:szCs w:val="20"/>
        </w:rPr>
        <w:t xml:space="preserve"> </w:t>
      </w:r>
      <w:r w:rsidR="009A3C95">
        <w:rPr>
          <w:rFonts w:ascii="Times New Roman" w:hAnsi="Times New Roman" w:cs="Times New Roman"/>
          <w:color w:val="000000" w:themeColor="text1"/>
          <w:sz w:val="20"/>
          <w:szCs w:val="20"/>
        </w:rPr>
        <w:t>“</w:t>
      </w:r>
      <w:r w:rsidRPr="009A3C95">
        <w:rPr>
          <w:rFonts w:ascii="Times New Roman" w:eastAsia="Times New Roman" w:hAnsi="Times New Roman" w:cs="Times New Roman"/>
          <w:bCs/>
          <w:color w:val="000000" w:themeColor="text1"/>
          <w:kern w:val="36"/>
          <w:sz w:val="20"/>
          <w:szCs w:val="20"/>
        </w:rPr>
        <w:t>A Legal Appraisal of Nigerian Copyright Law and the Author</w:t>
      </w:r>
      <w:r w:rsidR="007474C2">
        <w:rPr>
          <w:rFonts w:ascii="Times New Roman" w:eastAsia="Times New Roman" w:hAnsi="Times New Roman" w:cs="Times New Roman"/>
          <w:bCs/>
          <w:color w:val="000000" w:themeColor="text1"/>
          <w:kern w:val="36"/>
          <w:sz w:val="20"/>
          <w:szCs w:val="20"/>
        </w:rPr>
        <w:t>,</w:t>
      </w:r>
      <w:r w:rsidR="009A3C95">
        <w:rPr>
          <w:rFonts w:ascii="Times New Roman" w:eastAsia="Times New Roman" w:hAnsi="Times New Roman" w:cs="Times New Roman"/>
          <w:bCs/>
          <w:color w:val="000000" w:themeColor="text1"/>
          <w:kern w:val="36"/>
          <w:sz w:val="20"/>
          <w:szCs w:val="20"/>
        </w:rPr>
        <w:t>” (2019) 4 (1)</w:t>
      </w:r>
      <w:r w:rsidRPr="009A3C95">
        <w:rPr>
          <w:rFonts w:ascii="Times New Roman" w:eastAsia="Times New Roman" w:hAnsi="Times New Roman" w:cs="Times New Roman"/>
          <w:bCs/>
          <w:color w:val="000000" w:themeColor="text1"/>
          <w:kern w:val="36"/>
          <w:sz w:val="20"/>
          <w:szCs w:val="20"/>
        </w:rPr>
        <w:t xml:space="preserve"> </w:t>
      </w:r>
      <w:r w:rsidRPr="009A3C95">
        <w:rPr>
          <w:rFonts w:ascii="Times New Roman" w:eastAsia="Times New Roman" w:hAnsi="Times New Roman" w:cs="Times New Roman"/>
          <w:bCs/>
          <w:i/>
          <w:color w:val="000000" w:themeColor="text1"/>
          <w:kern w:val="36"/>
          <w:sz w:val="20"/>
          <w:szCs w:val="20"/>
        </w:rPr>
        <w:t xml:space="preserve">Library Research </w:t>
      </w:r>
      <w:proofErr w:type="spellStart"/>
      <w:r w:rsidRPr="009A3C95">
        <w:rPr>
          <w:rFonts w:ascii="Times New Roman" w:eastAsia="Times New Roman" w:hAnsi="Times New Roman" w:cs="Times New Roman"/>
          <w:bCs/>
          <w:i/>
          <w:color w:val="000000" w:themeColor="text1"/>
          <w:kern w:val="36"/>
          <w:sz w:val="20"/>
          <w:szCs w:val="20"/>
        </w:rPr>
        <w:t>Journa</w:t>
      </w:r>
      <w:proofErr w:type="spellEnd"/>
      <w:r w:rsidR="009A3C95">
        <w:rPr>
          <w:rFonts w:ascii="Times New Roman" w:eastAsia="Times New Roman" w:hAnsi="Times New Roman" w:cs="Times New Roman"/>
          <w:bCs/>
          <w:color w:val="000000" w:themeColor="text1"/>
          <w:kern w:val="36"/>
          <w:sz w:val="20"/>
          <w:szCs w:val="20"/>
        </w:rPr>
        <w:tab/>
      </w:r>
    </w:p>
  </w:footnote>
  <w:footnote w:id="6">
    <w:p w14:paraId="675B20B6" w14:textId="77777777" w:rsidR="00D439F2" w:rsidRPr="009A3C95" w:rsidRDefault="00D439F2" w:rsidP="00B03B02">
      <w:pPr>
        <w:pStyle w:val="FootnoteText"/>
        <w:jc w:val="both"/>
        <w:rPr>
          <w:rFonts w:ascii="Times New Roman" w:hAnsi="Times New Roman" w:cs="Times New Roman"/>
        </w:rPr>
      </w:pPr>
      <w:r w:rsidRPr="009A3C95">
        <w:rPr>
          <w:rStyle w:val="FootnoteReference"/>
          <w:rFonts w:ascii="Times New Roman" w:hAnsi="Times New Roman" w:cs="Times New Roman"/>
        </w:rPr>
        <w:footnoteRef/>
      </w:r>
      <w:r w:rsidRPr="009A3C95">
        <w:rPr>
          <w:rFonts w:ascii="Times New Roman" w:hAnsi="Times New Roman" w:cs="Times New Roman"/>
        </w:rPr>
        <w:t xml:space="preserve"> </w:t>
      </w:r>
      <w:proofErr w:type="spellStart"/>
      <w:r w:rsidR="000F56F2">
        <w:rPr>
          <w:rFonts w:ascii="Times New Roman" w:hAnsi="Times New Roman" w:cs="Times New Roman"/>
          <w:color w:val="000000"/>
        </w:rPr>
        <w:t>Garnar</w:t>
      </w:r>
      <w:proofErr w:type="spellEnd"/>
      <w:r w:rsidR="000F56F2">
        <w:rPr>
          <w:rFonts w:ascii="Times New Roman" w:hAnsi="Times New Roman" w:cs="Times New Roman"/>
          <w:color w:val="000000"/>
        </w:rPr>
        <w:t>, B. A.</w:t>
      </w:r>
      <w:r w:rsidRPr="009A3C95">
        <w:rPr>
          <w:rFonts w:ascii="Times New Roman" w:hAnsi="Times New Roman" w:cs="Times New Roman"/>
          <w:color w:val="000000"/>
        </w:rPr>
        <w:t> </w:t>
      </w:r>
      <w:r w:rsidRPr="009A3C95">
        <w:rPr>
          <w:rFonts w:ascii="Times New Roman" w:hAnsi="Times New Roman" w:cs="Times New Roman"/>
          <w:i/>
          <w:iCs/>
          <w:color w:val="000000"/>
        </w:rPr>
        <w:t>Black’s law dictionary</w:t>
      </w:r>
      <w:r w:rsidR="006200AF">
        <w:rPr>
          <w:rFonts w:ascii="Times New Roman" w:hAnsi="Times New Roman" w:cs="Times New Roman"/>
          <w:color w:val="000000"/>
        </w:rPr>
        <w:t xml:space="preserve"> (2009)</w:t>
      </w:r>
      <w:r w:rsidRPr="009A3C95">
        <w:rPr>
          <w:rFonts w:ascii="Times New Roman" w:hAnsi="Times New Roman" w:cs="Times New Roman"/>
          <w:color w:val="000000"/>
        </w:rPr>
        <w:t xml:space="preserve"> 9</w:t>
      </w:r>
      <w:r w:rsidRPr="009A3C95">
        <w:rPr>
          <w:rFonts w:ascii="Times New Roman" w:hAnsi="Times New Roman" w:cs="Times New Roman"/>
          <w:color w:val="000000"/>
          <w:vertAlign w:val="superscript"/>
        </w:rPr>
        <w:t>th</w:t>
      </w:r>
      <w:r w:rsidRPr="009A3C95">
        <w:rPr>
          <w:rFonts w:ascii="Times New Roman" w:hAnsi="Times New Roman" w:cs="Times New Roman"/>
          <w:color w:val="000000"/>
        </w:rPr>
        <w:t> Edition. USA: Thomas West Group.</w:t>
      </w:r>
    </w:p>
  </w:footnote>
  <w:footnote w:id="7">
    <w:p w14:paraId="2E02CA13" w14:textId="77777777" w:rsidR="00D439F2" w:rsidRPr="009A3C95" w:rsidRDefault="00D439F2" w:rsidP="00B03B02">
      <w:pPr>
        <w:pStyle w:val="FootnoteText"/>
        <w:jc w:val="both"/>
        <w:rPr>
          <w:rFonts w:ascii="Times New Roman" w:hAnsi="Times New Roman" w:cs="Times New Roman"/>
        </w:rPr>
      </w:pPr>
      <w:r w:rsidRPr="009A3C95">
        <w:rPr>
          <w:rStyle w:val="FootnoteReference"/>
          <w:rFonts w:ascii="Times New Roman" w:hAnsi="Times New Roman" w:cs="Times New Roman"/>
        </w:rPr>
        <w:footnoteRef/>
      </w:r>
      <w:r w:rsidRPr="009A3C95">
        <w:rPr>
          <w:rFonts w:ascii="Times New Roman" w:hAnsi="Times New Roman" w:cs="Times New Roman"/>
        </w:rPr>
        <w:t xml:space="preserve"> In the words of </w:t>
      </w:r>
      <w:r w:rsidR="00895D56" w:rsidRPr="009A3C95">
        <w:rPr>
          <w:rFonts w:ascii="Times New Roman" w:hAnsi="Times New Roman" w:cs="Times New Roman"/>
        </w:rPr>
        <w:t>Cohen, private</w:t>
      </w:r>
      <w:r w:rsidRPr="009A3C95">
        <w:rPr>
          <w:rFonts w:ascii="Times New Roman" w:hAnsi="Times New Roman" w:cs="Times New Roman"/>
        </w:rPr>
        <w:t xml:space="preserve"> property is a relationship among human beings such that the so-called owner can exclude others from certain activities or permit others to engage in those activities and in either case secure the assistance of the law in carryin</w:t>
      </w:r>
      <w:r w:rsidR="00B03B02">
        <w:rPr>
          <w:rFonts w:ascii="Times New Roman" w:hAnsi="Times New Roman" w:cs="Times New Roman"/>
        </w:rPr>
        <w:t>g out his decision.' FS Cohen, “Dialogue on Private Property”</w:t>
      </w:r>
      <w:r w:rsidRPr="009A3C95">
        <w:rPr>
          <w:rFonts w:ascii="Times New Roman" w:hAnsi="Times New Roman" w:cs="Times New Roman"/>
        </w:rPr>
        <w:t xml:space="preserve"> (1954) 9 </w:t>
      </w:r>
      <w:r w:rsidRPr="000F56F2">
        <w:rPr>
          <w:rFonts w:ascii="Times New Roman" w:hAnsi="Times New Roman" w:cs="Times New Roman"/>
          <w:i/>
        </w:rPr>
        <w:t>Rutgers Law Review</w:t>
      </w:r>
      <w:r w:rsidR="00A937D3">
        <w:rPr>
          <w:rFonts w:ascii="Times New Roman" w:hAnsi="Times New Roman" w:cs="Times New Roman"/>
        </w:rPr>
        <w:t xml:space="preserve"> 357, 373. See also A </w:t>
      </w:r>
      <w:proofErr w:type="spellStart"/>
      <w:r w:rsidR="00A937D3">
        <w:rPr>
          <w:rFonts w:ascii="Times New Roman" w:hAnsi="Times New Roman" w:cs="Times New Roman"/>
        </w:rPr>
        <w:t>Mossoff</w:t>
      </w:r>
      <w:proofErr w:type="spellEnd"/>
      <w:r w:rsidR="00A937D3">
        <w:rPr>
          <w:rFonts w:ascii="Times New Roman" w:hAnsi="Times New Roman" w:cs="Times New Roman"/>
        </w:rPr>
        <w:t>, “</w:t>
      </w:r>
      <w:r w:rsidRPr="009A3C95">
        <w:rPr>
          <w:rFonts w:ascii="Times New Roman" w:hAnsi="Times New Roman" w:cs="Times New Roman"/>
        </w:rPr>
        <w:t>What is Property: P</w:t>
      </w:r>
      <w:r w:rsidR="00A937D3">
        <w:rPr>
          <w:rFonts w:ascii="Times New Roman" w:hAnsi="Times New Roman" w:cs="Times New Roman"/>
        </w:rPr>
        <w:t>utting the Pieces Back Together”</w:t>
      </w:r>
      <w:r w:rsidRPr="009A3C95">
        <w:rPr>
          <w:rFonts w:ascii="Times New Roman" w:hAnsi="Times New Roman" w:cs="Times New Roman"/>
        </w:rPr>
        <w:t xml:space="preserve"> (2003) 45 </w:t>
      </w:r>
      <w:r w:rsidRPr="000F56F2">
        <w:rPr>
          <w:rFonts w:ascii="Times New Roman" w:hAnsi="Times New Roman" w:cs="Times New Roman"/>
          <w:i/>
        </w:rPr>
        <w:t>Arizona Law Review</w:t>
      </w:r>
      <w:r w:rsidRPr="009A3C95">
        <w:rPr>
          <w:rFonts w:ascii="Times New Roman" w:hAnsi="Times New Roman" w:cs="Times New Roman"/>
        </w:rPr>
        <w:t xml:space="preserve"> 371, 429, n 241.</w:t>
      </w:r>
    </w:p>
  </w:footnote>
  <w:footnote w:id="8">
    <w:p w14:paraId="3C0EFA38" w14:textId="77777777" w:rsidR="00D439F2" w:rsidRPr="00923283" w:rsidRDefault="00D439F2" w:rsidP="00D439F2">
      <w:pPr>
        <w:pStyle w:val="FootnoteText"/>
        <w:rPr>
          <w:rFonts w:ascii="Times New Roman" w:hAnsi="Times New Roman" w:cs="Times New Roman"/>
        </w:rPr>
      </w:pPr>
      <w:r w:rsidRPr="00923283">
        <w:rPr>
          <w:rStyle w:val="FootnoteReference"/>
          <w:rFonts w:ascii="Times New Roman" w:hAnsi="Times New Roman" w:cs="Times New Roman"/>
        </w:rPr>
        <w:footnoteRef/>
      </w:r>
      <w:r w:rsidRPr="00923283">
        <w:rPr>
          <w:rFonts w:ascii="Times New Roman" w:hAnsi="Times New Roman" w:cs="Times New Roman"/>
        </w:rPr>
        <w:t xml:space="preserve"> See GF </w:t>
      </w:r>
      <w:proofErr w:type="spellStart"/>
      <w:r w:rsidRPr="00923283">
        <w:rPr>
          <w:rFonts w:ascii="Times New Roman" w:hAnsi="Times New Roman" w:cs="Times New Roman"/>
        </w:rPr>
        <w:t>Gaus</w:t>
      </w:r>
      <w:proofErr w:type="spellEnd"/>
      <w:r w:rsidR="00923283">
        <w:rPr>
          <w:rFonts w:ascii="Times New Roman" w:hAnsi="Times New Roman" w:cs="Times New Roman"/>
        </w:rPr>
        <w:t>, “Property, Rights and Freedom”</w:t>
      </w:r>
      <w:r w:rsidRPr="00923283">
        <w:rPr>
          <w:rFonts w:ascii="Times New Roman" w:hAnsi="Times New Roman" w:cs="Times New Roman"/>
        </w:rPr>
        <w:t xml:space="preserve"> (1994) 11 </w:t>
      </w:r>
      <w:r w:rsidRPr="00923283">
        <w:rPr>
          <w:rFonts w:ascii="Times New Roman" w:hAnsi="Times New Roman" w:cs="Times New Roman"/>
          <w:i/>
        </w:rPr>
        <w:t>Social Philosophy and Politics</w:t>
      </w:r>
      <w:r w:rsidRPr="00923283">
        <w:rPr>
          <w:rFonts w:ascii="Times New Roman" w:hAnsi="Times New Roman" w:cs="Times New Roman"/>
        </w:rPr>
        <w:t xml:space="preserve"> 209, 211-216.</w:t>
      </w:r>
    </w:p>
  </w:footnote>
  <w:footnote w:id="9">
    <w:p w14:paraId="25A1FC7B" w14:textId="1325AB56" w:rsidR="00D439F2" w:rsidRPr="007474C2" w:rsidRDefault="00D439F2" w:rsidP="007474C2">
      <w:pPr>
        <w:pStyle w:val="FootnoteText"/>
        <w:jc w:val="both"/>
        <w:rPr>
          <w:rFonts w:ascii="Times New Roman" w:hAnsi="Times New Roman" w:cs="Times New Roman"/>
        </w:rPr>
      </w:pPr>
      <w:r w:rsidRPr="007474C2">
        <w:rPr>
          <w:rStyle w:val="FootnoteReference"/>
          <w:rFonts w:ascii="Times New Roman" w:hAnsi="Times New Roman" w:cs="Times New Roman"/>
        </w:rPr>
        <w:footnoteRef/>
      </w:r>
      <w:r w:rsidR="006A33E8" w:rsidRPr="007474C2">
        <w:rPr>
          <w:rFonts w:ascii="Times New Roman" w:hAnsi="Times New Roman" w:cs="Times New Roman"/>
        </w:rPr>
        <w:t xml:space="preserve">  </w:t>
      </w:r>
      <w:r w:rsidR="00A41124" w:rsidRPr="007474C2">
        <w:rPr>
          <w:rFonts w:ascii="Times New Roman" w:hAnsi="Times New Roman" w:cs="Times New Roman"/>
        </w:rPr>
        <w:t>Waldron J</w:t>
      </w:r>
      <w:r w:rsidR="006A33E8" w:rsidRPr="007474C2">
        <w:rPr>
          <w:rFonts w:ascii="Times New Roman" w:hAnsi="Times New Roman" w:cs="Times New Roman"/>
        </w:rPr>
        <w:t xml:space="preserve">, </w:t>
      </w:r>
      <w:r w:rsidR="006A33E8" w:rsidRPr="007474C2">
        <w:rPr>
          <w:rFonts w:ascii="Times New Roman" w:hAnsi="Times New Roman" w:cs="Times New Roman"/>
          <w:i/>
        </w:rPr>
        <w:t>The Right to Private Property</w:t>
      </w:r>
      <w:r w:rsidR="006A33E8" w:rsidRPr="007474C2">
        <w:rPr>
          <w:rFonts w:ascii="Times New Roman" w:hAnsi="Times New Roman" w:cs="Times New Roman"/>
        </w:rPr>
        <w:t>, (Oxford University Press, 1988), 27-30.</w:t>
      </w:r>
    </w:p>
  </w:footnote>
  <w:footnote w:id="10">
    <w:p w14:paraId="525FAEC2" w14:textId="542DAD84" w:rsidR="00D439F2" w:rsidRPr="007474C2" w:rsidRDefault="00D439F2" w:rsidP="007474C2">
      <w:pPr>
        <w:pStyle w:val="FootnoteText"/>
        <w:jc w:val="both"/>
        <w:rPr>
          <w:rFonts w:ascii="Times New Roman" w:hAnsi="Times New Roman" w:cs="Times New Roman"/>
        </w:rPr>
      </w:pPr>
      <w:r w:rsidRPr="007474C2">
        <w:rPr>
          <w:rStyle w:val="FootnoteReference"/>
          <w:rFonts w:ascii="Times New Roman" w:hAnsi="Times New Roman" w:cs="Times New Roman"/>
        </w:rPr>
        <w:footnoteRef/>
      </w:r>
      <w:r w:rsidRPr="007474C2">
        <w:rPr>
          <w:rFonts w:ascii="Times New Roman" w:hAnsi="Times New Roman" w:cs="Times New Roman"/>
        </w:rPr>
        <w:t xml:space="preserve"> </w:t>
      </w:r>
      <w:r w:rsidR="006A33E8" w:rsidRPr="007474C2">
        <w:rPr>
          <w:rFonts w:ascii="Times New Roman" w:hAnsi="Times New Roman" w:cs="Times New Roman"/>
          <w:color w:val="000000"/>
        </w:rPr>
        <w:t>Adegoke, S,</w:t>
      </w:r>
      <w:r w:rsidRPr="007474C2">
        <w:rPr>
          <w:rFonts w:ascii="Times New Roman" w:hAnsi="Times New Roman" w:cs="Times New Roman"/>
          <w:color w:val="000000"/>
        </w:rPr>
        <w:t> </w:t>
      </w:r>
      <w:r w:rsidRPr="007474C2">
        <w:rPr>
          <w:rFonts w:ascii="Times New Roman" w:hAnsi="Times New Roman" w:cs="Times New Roman"/>
          <w:i/>
          <w:iCs/>
          <w:color w:val="000000"/>
        </w:rPr>
        <w:t>Intellectual. Property. Rights in Sub Saharan African’</w:t>
      </w:r>
      <w:r w:rsidR="006A33E8" w:rsidRPr="007474C2">
        <w:rPr>
          <w:rFonts w:ascii="Times New Roman" w:hAnsi="Times New Roman" w:cs="Times New Roman"/>
          <w:i/>
          <w:iCs/>
          <w:color w:val="000000"/>
        </w:rPr>
        <w:t xml:space="preserve"> </w:t>
      </w:r>
      <w:r w:rsidR="006A33E8" w:rsidRPr="007474C2">
        <w:rPr>
          <w:rFonts w:ascii="Times New Roman" w:hAnsi="Times New Roman" w:cs="Times New Roman"/>
          <w:iCs/>
          <w:color w:val="000000"/>
        </w:rPr>
        <w:t>(</w:t>
      </w:r>
      <w:proofErr w:type="gramStart"/>
      <w:r w:rsidR="006A33E8" w:rsidRPr="007474C2">
        <w:rPr>
          <w:rFonts w:ascii="Times New Roman" w:hAnsi="Times New Roman" w:cs="Times New Roman"/>
          <w:iCs/>
          <w:color w:val="000000"/>
        </w:rPr>
        <w:t>2011</w:t>
      </w:r>
      <w:r w:rsidR="006A33E8" w:rsidRPr="007474C2">
        <w:rPr>
          <w:rFonts w:ascii="Times New Roman" w:hAnsi="Times New Roman" w:cs="Times New Roman"/>
          <w:i/>
          <w:iCs/>
          <w:color w:val="000000"/>
        </w:rPr>
        <w:t>)</w:t>
      </w:r>
      <w:r w:rsidR="006A33E8" w:rsidRPr="007474C2">
        <w:rPr>
          <w:rFonts w:ascii="Times New Roman" w:hAnsi="Times New Roman" w:cs="Times New Roman"/>
          <w:color w:val="000000"/>
        </w:rPr>
        <w:t>at</w:t>
      </w:r>
      <w:proofErr w:type="gramEnd"/>
      <w:r w:rsidR="006A33E8" w:rsidRPr="007474C2">
        <w:rPr>
          <w:rFonts w:ascii="Times New Roman" w:hAnsi="Times New Roman" w:cs="Times New Roman"/>
          <w:color w:val="000000"/>
        </w:rPr>
        <w:t xml:space="preserve"> </w:t>
      </w:r>
      <w:proofErr w:type="spellStart"/>
      <w:r w:rsidR="006A33E8" w:rsidRPr="007474C2">
        <w:rPr>
          <w:rFonts w:ascii="Times New Roman" w:hAnsi="Times New Roman" w:cs="Times New Roman"/>
          <w:color w:val="000000"/>
        </w:rPr>
        <w:t>pg</w:t>
      </w:r>
      <w:proofErr w:type="spellEnd"/>
      <w:r w:rsidR="006A33E8" w:rsidRPr="007474C2">
        <w:rPr>
          <w:rFonts w:ascii="Times New Roman" w:hAnsi="Times New Roman" w:cs="Times New Roman"/>
          <w:color w:val="000000"/>
        </w:rPr>
        <w:t xml:space="preserve"> 19.</w:t>
      </w:r>
    </w:p>
  </w:footnote>
  <w:footnote w:id="11">
    <w:p w14:paraId="3BC02B88" w14:textId="77777777" w:rsidR="00D439F2" w:rsidRPr="007474C2" w:rsidRDefault="00D439F2" w:rsidP="007474C2">
      <w:pPr>
        <w:shd w:val="clear" w:color="auto" w:fill="FFFFFF"/>
        <w:spacing w:after="120" w:line="240" w:lineRule="auto"/>
        <w:jc w:val="both"/>
        <w:rPr>
          <w:rFonts w:ascii="Times New Roman" w:eastAsia="Times New Roman" w:hAnsi="Times New Roman" w:cs="Times New Roman"/>
          <w:color w:val="000000" w:themeColor="text1"/>
          <w:sz w:val="20"/>
          <w:szCs w:val="20"/>
        </w:rPr>
      </w:pPr>
      <w:r w:rsidRPr="007474C2">
        <w:rPr>
          <w:rStyle w:val="FootnoteReference"/>
          <w:rFonts w:ascii="Times New Roman" w:hAnsi="Times New Roman" w:cs="Times New Roman"/>
          <w:sz w:val="20"/>
          <w:szCs w:val="20"/>
        </w:rPr>
        <w:footnoteRef/>
      </w:r>
      <w:r w:rsidRPr="007474C2">
        <w:rPr>
          <w:rFonts w:ascii="Times New Roman" w:hAnsi="Times New Roman" w:cs="Times New Roman"/>
          <w:sz w:val="20"/>
          <w:szCs w:val="20"/>
        </w:rPr>
        <w:t xml:space="preserve"> </w:t>
      </w:r>
      <w:hyperlink r:id="rId1" w:history="1">
        <w:proofErr w:type="spellStart"/>
        <w:r w:rsidRPr="007474C2">
          <w:rPr>
            <w:rFonts w:ascii="Times New Roman" w:eastAsia="Times New Roman" w:hAnsi="Times New Roman" w:cs="Times New Roman"/>
            <w:bCs/>
            <w:color w:val="000000" w:themeColor="text1"/>
            <w:sz w:val="20"/>
            <w:szCs w:val="20"/>
            <w:bdr w:val="none" w:sz="0" w:space="0" w:color="auto" w:frame="1"/>
          </w:rPr>
          <w:t>Onyeagbako</w:t>
        </w:r>
        <w:proofErr w:type="spellEnd"/>
      </w:hyperlink>
      <w:r w:rsidR="006A33E8" w:rsidRPr="007474C2">
        <w:rPr>
          <w:rFonts w:ascii="Times New Roman" w:eastAsia="Times New Roman" w:hAnsi="Times New Roman" w:cs="Times New Roman"/>
          <w:bCs/>
          <w:color w:val="000000" w:themeColor="text1"/>
          <w:sz w:val="20"/>
          <w:szCs w:val="20"/>
          <w:bdr w:val="none" w:sz="0" w:space="0" w:color="auto" w:frame="1"/>
        </w:rPr>
        <w:t xml:space="preserve"> V, </w:t>
      </w:r>
      <w:r w:rsidR="006A33E8" w:rsidRPr="007474C2">
        <w:rPr>
          <w:rFonts w:ascii="Times New Roman" w:eastAsia="Times New Roman" w:hAnsi="Times New Roman" w:cs="Times New Roman"/>
          <w:bCs/>
          <w:color w:val="000000" w:themeColor="text1"/>
          <w:sz w:val="20"/>
          <w:szCs w:val="20"/>
        </w:rPr>
        <w:t>“</w:t>
      </w:r>
      <w:r w:rsidRPr="007474C2">
        <w:rPr>
          <w:rFonts w:ascii="Times New Roman" w:eastAsia="Times New Roman" w:hAnsi="Times New Roman" w:cs="Times New Roman"/>
          <w:color w:val="000000" w:themeColor="text1"/>
          <w:kern w:val="36"/>
          <w:sz w:val="20"/>
          <w:szCs w:val="20"/>
        </w:rPr>
        <w:t>Justifications for Copyright and Patents Protection.</w:t>
      </w:r>
      <w:r w:rsidR="006A33E8" w:rsidRPr="007474C2">
        <w:rPr>
          <w:rFonts w:ascii="Times New Roman" w:eastAsia="Times New Roman" w:hAnsi="Times New Roman" w:cs="Times New Roman"/>
          <w:color w:val="000000" w:themeColor="text1"/>
          <w:kern w:val="36"/>
          <w:sz w:val="20"/>
          <w:szCs w:val="20"/>
        </w:rPr>
        <w:t>”</w:t>
      </w:r>
      <w:r w:rsidRPr="007474C2">
        <w:rPr>
          <w:rFonts w:ascii="Times New Roman" w:eastAsia="Times New Roman" w:hAnsi="Times New Roman" w:cs="Times New Roman"/>
          <w:color w:val="000000" w:themeColor="text1"/>
          <w:kern w:val="36"/>
          <w:sz w:val="20"/>
          <w:szCs w:val="20"/>
        </w:rPr>
        <w:t xml:space="preserve"> </w:t>
      </w:r>
      <w:r w:rsidR="006A33E8" w:rsidRPr="007474C2">
        <w:rPr>
          <w:rFonts w:ascii="Times New Roman" w:eastAsia="Times New Roman" w:hAnsi="Times New Roman" w:cs="Times New Roman"/>
          <w:color w:val="000000" w:themeColor="text1"/>
          <w:kern w:val="36"/>
          <w:sz w:val="20"/>
          <w:szCs w:val="20"/>
        </w:rPr>
        <w:t xml:space="preserve">(2020) </w:t>
      </w:r>
      <w:r w:rsidRPr="007474C2">
        <w:rPr>
          <w:rFonts w:ascii="Times New Roman" w:eastAsia="Times New Roman" w:hAnsi="Times New Roman" w:cs="Times New Roman"/>
          <w:i/>
          <w:color w:val="000000" w:themeColor="text1"/>
          <w:kern w:val="36"/>
          <w:sz w:val="20"/>
          <w:szCs w:val="20"/>
        </w:rPr>
        <w:t>Research Gate</w:t>
      </w:r>
      <w:r w:rsidRPr="007474C2">
        <w:rPr>
          <w:rFonts w:ascii="Times New Roman" w:eastAsia="Times New Roman" w:hAnsi="Times New Roman" w:cs="Times New Roman"/>
          <w:color w:val="000000" w:themeColor="text1"/>
          <w:sz w:val="20"/>
          <w:szCs w:val="20"/>
        </w:rPr>
        <w:t xml:space="preserve"> </w:t>
      </w:r>
      <w:hyperlink r:id="rId2" w:history="1">
        <w:r w:rsidRPr="007474C2">
          <w:rPr>
            <w:rFonts w:ascii="Times New Roman" w:eastAsia="Times New Roman" w:hAnsi="Times New Roman" w:cs="Times New Roman"/>
            <w:i/>
            <w:color w:val="000000" w:themeColor="text1"/>
            <w:sz w:val="20"/>
            <w:szCs w:val="20"/>
            <w:bdr w:val="none" w:sz="0" w:space="0" w:color="auto" w:frame="1"/>
          </w:rPr>
          <w:t>SSRN Electronic Journal</w:t>
        </w:r>
      </w:hyperlink>
      <w:r w:rsidRPr="007474C2">
        <w:rPr>
          <w:rFonts w:ascii="Times New Roman" w:eastAsia="Times New Roman" w:hAnsi="Times New Roman" w:cs="Times New Roman"/>
          <w:color w:val="000000" w:themeColor="text1"/>
          <w:sz w:val="20"/>
          <w:szCs w:val="20"/>
        </w:rPr>
        <w:t>DOI:</w:t>
      </w:r>
      <w:hyperlink r:id="rId3" w:tgtFrame="_blank" w:history="1">
        <w:r w:rsidRPr="007474C2">
          <w:rPr>
            <w:rFonts w:ascii="Times New Roman" w:eastAsia="Times New Roman" w:hAnsi="Times New Roman" w:cs="Times New Roman"/>
            <w:color w:val="000000" w:themeColor="text1"/>
            <w:sz w:val="20"/>
            <w:szCs w:val="20"/>
            <w:bdr w:val="none" w:sz="0" w:space="0" w:color="auto" w:frame="1"/>
          </w:rPr>
          <w:t>10.2139/ssrn.3596193</w:t>
        </w:r>
      </w:hyperlink>
      <w:r w:rsidR="00923283" w:rsidRPr="007474C2">
        <w:rPr>
          <w:rFonts w:ascii="Times New Roman" w:eastAsia="Times New Roman" w:hAnsi="Times New Roman" w:cs="Times New Roman"/>
          <w:color w:val="000000" w:themeColor="text1"/>
          <w:sz w:val="20"/>
          <w:szCs w:val="20"/>
          <w:bdr w:val="none" w:sz="0" w:space="0" w:color="auto" w:frame="1"/>
        </w:rPr>
        <w:t>.</w:t>
      </w:r>
    </w:p>
  </w:footnote>
  <w:footnote w:id="12">
    <w:p w14:paraId="5652DF31" w14:textId="77777777" w:rsidR="00D439F2" w:rsidRPr="007474C2" w:rsidRDefault="00D439F2" w:rsidP="007474C2">
      <w:pPr>
        <w:autoSpaceDE w:val="0"/>
        <w:autoSpaceDN w:val="0"/>
        <w:adjustRightInd w:val="0"/>
        <w:spacing w:after="0" w:line="240" w:lineRule="auto"/>
        <w:jc w:val="both"/>
        <w:rPr>
          <w:rFonts w:ascii="Times New Roman" w:hAnsi="Times New Roman" w:cs="Times New Roman"/>
          <w:color w:val="000000" w:themeColor="text1"/>
          <w:sz w:val="20"/>
          <w:szCs w:val="20"/>
        </w:rPr>
      </w:pPr>
      <w:r w:rsidRPr="007474C2">
        <w:rPr>
          <w:rStyle w:val="FootnoteReference"/>
          <w:rFonts w:ascii="Times New Roman" w:hAnsi="Times New Roman" w:cs="Times New Roman"/>
          <w:color w:val="000000" w:themeColor="text1"/>
          <w:sz w:val="20"/>
          <w:szCs w:val="20"/>
        </w:rPr>
        <w:footnoteRef/>
      </w:r>
      <w:r w:rsidRPr="007474C2">
        <w:rPr>
          <w:rFonts w:ascii="Times New Roman" w:hAnsi="Times New Roman" w:cs="Times New Roman"/>
          <w:color w:val="000000" w:themeColor="text1"/>
          <w:sz w:val="20"/>
          <w:szCs w:val="20"/>
        </w:rPr>
        <w:t xml:space="preserve"> </w:t>
      </w:r>
      <w:proofErr w:type="spellStart"/>
      <w:r w:rsidR="003D186A" w:rsidRPr="007474C2">
        <w:rPr>
          <w:rFonts w:ascii="Times New Roman" w:hAnsi="Times New Roman" w:cs="Times New Roman"/>
          <w:color w:val="000000" w:themeColor="text1"/>
          <w:sz w:val="20"/>
          <w:szCs w:val="20"/>
        </w:rPr>
        <w:t>Aboki</w:t>
      </w:r>
      <w:proofErr w:type="spellEnd"/>
      <w:r w:rsidR="003D186A" w:rsidRPr="007474C2">
        <w:rPr>
          <w:rFonts w:ascii="Times New Roman" w:hAnsi="Times New Roman" w:cs="Times New Roman"/>
          <w:color w:val="000000" w:themeColor="text1"/>
          <w:sz w:val="20"/>
          <w:szCs w:val="20"/>
        </w:rPr>
        <w:t>, Y,</w:t>
      </w:r>
      <w:r w:rsidRPr="007474C2">
        <w:rPr>
          <w:rFonts w:ascii="Times New Roman" w:hAnsi="Times New Roman" w:cs="Times New Roman"/>
          <w:color w:val="000000" w:themeColor="text1"/>
          <w:sz w:val="20"/>
          <w:szCs w:val="20"/>
        </w:rPr>
        <w:t xml:space="preserve"> </w:t>
      </w:r>
      <w:r w:rsidR="00DF48B6" w:rsidRPr="007474C2">
        <w:rPr>
          <w:rFonts w:ascii="Times New Roman" w:hAnsi="Times New Roman" w:cs="Times New Roman"/>
          <w:color w:val="000000" w:themeColor="text1"/>
          <w:sz w:val="20"/>
          <w:szCs w:val="20"/>
        </w:rPr>
        <w:t>“</w:t>
      </w:r>
      <w:r w:rsidRPr="007474C2">
        <w:rPr>
          <w:rFonts w:ascii="Times New Roman" w:hAnsi="Times New Roman" w:cs="Times New Roman"/>
          <w:color w:val="000000" w:themeColor="text1"/>
          <w:sz w:val="20"/>
          <w:szCs w:val="20"/>
        </w:rPr>
        <w:t xml:space="preserve">Economic and Cultural for </w:t>
      </w:r>
      <w:r w:rsidR="003D186A" w:rsidRPr="007474C2">
        <w:rPr>
          <w:rFonts w:ascii="Times New Roman" w:hAnsi="Times New Roman" w:cs="Times New Roman"/>
          <w:color w:val="000000" w:themeColor="text1"/>
          <w:sz w:val="20"/>
          <w:szCs w:val="20"/>
        </w:rPr>
        <w:t>Copyright Protection in Nigeria,” (2002)</w:t>
      </w:r>
      <w:r w:rsidRPr="007474C2">
        <w:rPr>
          <w:rFonts w:ascii="Times New Roman" w:hAnsi="Times New Roman" w:cs="Times New Roman"/>
          <w:color w:val="000000" w:themeColor="text1"/>
          <w:sz w:val="20"/>
          <w:szCs w:val="20"/>
        </w:rPr>
        <w:t xml:space="preserve"> In J. O. </w:t>
      </w:r>
      <w:proofErr w:type="spellStart"/>
      <w:r w:rsidRPr="007474C2">
        <w:rPr>
          <w:rFonts w:ascii="Times New Roman" w:hAnsi="Times New Roman" w:cs="Times New Roman"/>
          <w:color w:val="000000" w:themeColor="text1"/>
          <w:sz w:val="20"/>
          <w:szCs w:val="20"/>
        </w:rPr>
        <w:t>Asein</w:t>
      </w:r>
      <w:proofErr w:type="spellEnd"/>
      <w:r w:rsidRPr="007474C2">
        <w:rPr>
          <w:rFonts w:ascii="Times New Roman" w:hAnsi="Times New Roman" w:cs="Times New Roman"/>
          <w:color w:val="000000" w:themeColor="text1"/>
          <w:sz w:val="20"/>
          <w:szCs w:val="20"/>
        </w:rPr>
        <w:t>, &amp;</w:t>
      </w:r>
    </w:p>
    <w:p w14:paraId="44492C06" w14:textId="77777777" w:rsidR="00D439F2" w:rsidRPr="007474C2" w:rsidRDefault="00D439F2" w:rsidP="007474C2">
      <w:pPr>
        <w:autoSpaceDE w:val="0"/>
        <w:autoSpaceDN w:val="0"/>
        <w:adjustRightInd w:val="0"/>
        <w:spacing w:after="0" w:line="240" w:lineRule="auto"/>
        <w:jc w:val="both"/>
        <w:rPr>
          <w:rFonts w:ascii="Times New Roman" w:hAnsi="Times New Roman" w:cs="Times New Roman"/>
          <w:color w:val="000000" w:themeColor="text1"/>
          <w:sz w:val="20"/>
          <w:szCs w:val="20"/>
        </w:rPr>
      </w:pPr>
      <w:r w:rsidRPr="007474C2">
        <w:rPr>
          <w:rFonts w:ascii="Times New Roman" w:hAnsi="Times New Roman" w:cs="Times New Roman"/>
          <w:color w:val="000000" w:themeColor="text1"/>
          <w:sz w:val="20"/>
          <w:szCs w:val="20"/>
        </w:rPr>
        <w:t xml:space="preserve">E. S. </w:t>
      </w:r>
      <w:proofErr w:type="spellStart"/>
      <w:r w:rsidRPr="007474C2">
        <w:rPr>
          <w:rFonts w:ascii="Times New Roman" w:hAnsi="Times New Roman" w:cs="Times New Roman"/>
          <w:color w:val="000000" w:themeColor="text1"/>
          <w:sz w:val="20"/>
          <w:szCs w:val="20"/>
        </w:rPr>
        <w:t>Nwauche</w:t>
      </w:r>
      <w:proofErr w:type="spellEnd"/>
      <w:r w:rsidRPr="007474C2">
        <w:rPr>
          <w:rFonts w:ascii="Times New Roman" w:hAnsi="Times New Roman" w:cs="Times New Roman"/>
          <w:color w:val="000000" w:themeColor="text1"/>
          <w:sz w:val="20"/>
          <w:szCs w:val="20"/>
        </w:rPr>
        <w:t xml:space="preserve"> (Eds.), </w:t>
      </w:r>
      <w:r w:rsidRPr="007474C2">
        <w:rPr>
          <w:rFonts w:ascii="Times New Roman" w:hAnsi="Times New Roman" w:cs="Times New Roman"/>
          <w:i/>
          <w:iCs/>
          <w:color w:val="000000" w:themeColor="text1"/>
          <w:sz w:val="20"/>
          <w:szCs w:val="20"/>
        </w:rPr>
        <w:t>A decade of Copyright Law in Nigeria</w:t>
      </w:r>
      <w:r w:rsidRPr="007474C2">
        <w:rPr>
          <w:rFonts w:ascii="Times New Roman" w:hAnsi="Times New Roman" w:cs="Times New Roman"/>
          <w:color w:val="000000" w:themeColor="text1"/>
          <w:sz w:val="20"/>
          <w:szCs w:val="20"/>
        </w:rPr>
        <w:t>. Abuja: Nigeria Copyright</w:t>
      </w:r>
      <w:r w:rsidR="003D186A" w:rsidRPr="007474C2">
        <w:rPr>
          <w:rFonts w:ascii="Times New Roman" w:hAnsi="Times New Roman" w:cs="Times New Roman"/>
          <w:color w:val="000000" w:themeColor="text1"/>
          <w:sz w:val="20"/>
          <w:szCs w:val="20"/>
        </w:rPr>
        <w:t xml:space="preserve"> </w:t>
      </w:r>
      <w:r w:rsidRPr="007474C2">
        <w:rPr>
          <w:rFonts w:ascii="Times New Roman" w:hAnsi="Times New Roman" w:cs="Times New Roman"/>
          <w:color w:val="000000" w:themeColor="text1"/>
          <w:sz w:val="20"/>
          <w:szCs w:val="20"/>
        </w:rPr>
        <w:t>Commission.</w:t>
      </w:r>
    </w:p>
  </w:footnote>
  <w:footnote w:id="13">
    <w:p w14:paraId="462AB81F" w14:textId="4DFC98E9" w:rsidR="00D439F2" w:rsidRPr="007474C2" w:rsidRDefault="00D439F2" w:rsidP="007474C2">
      <w:pPr>
        <w:pStyle w:val="FootnoteText"/>
        <w:jc w:val="both"/>
        <w:rPr>
          <w:rFonts w:ascii="Times New Roman" w:hAnsi="Times New Roman" w:cs="Times New Roman"/>
        </w:rPr>
      </w:pPr>
      <w:r w:rsidRPr="007474C2">
        <w:rPr>
          <w:rStyle w:val="FootnoteReference"/>
          <w:rFonts w:ascii="Times New Roman" w:hAnsi="Times New Roman" w:cs="Times New Roman"/>
        </w:rPr>
        <w:footnoteRef/>
      </w:r>
      <w:r w:rsidR="009C7E53" w:rsidRPr="007474C2">
        <w:rPr>
          <w:rFonts w:ascii="Times New Roman" w:hAnsi="Times New Roman" w:cs="Times New Roman"/>
        </w:rPr>
        <w:t xml:space="preserve"> Kolawole O and </w:t>
      </w:r>
      <w:proofErr w:type="spellStart"/>
      <w:r w:rsidR="009C7E53" w:rsidRPr="007474C2">
        <w:rPr>
          <w:rFonts w:ascii="Times New Roman" w:hAnsi="Times New Roman" w:cs="Times New Roman"/>
        </w:rPr>
        <w:t>Onu</w:t>
      </w:r>
      <w:proofErr w:type="spellEnd"/>
      <w:r w:rsidR="009C7E53" w:rsidRPr="007474C2">
        <w:rPr>
          <w:rFonts w:ascii="Times New Roman" w:hAnsi="Times New Roman" w:cs="Times New Roman"/>
        </w:rPr>
        <w:t xml:space="preserve"> K,</w:t>
      </w:r>
      <w:r w:rsidRPr="007474C2">
        <w:rPr>
          <w:rFonts w:ascii="Times New Roman" w:hAnsi="Times New Roman" w:cs="Times New Roman"/>
        </w:rPr>
        <w:t xml:space="preserve"> </w:t>
      </w:r>
      <w:r w:rsidR="009C7E53" w:rsidRPr="007474C2">
        <w:rPr>
          <w:rFonts w:ascii="Times New Roman" w:hAnsi="Times New Roman" w:cs="Times New Roman"/>
        </w:rPr>
        <w:t>“</w:t>
      </w:r>
      <w:r w:rsidRPr="007474C2">
        <w:rPr>
          <w:rFonts w:ascii="Times New Roman" w:hAnsi="Times New Roman" w:cs="Times New Roman"/>
        </w:rPr>
        <w:t xml:space="preserve">Legal Framework </w:t>
      </w:r>
      <w:r w:rsidR="007474C2" w:rsidRPr="007474C2">
        <w:rPr>
          <w:rFonts w:ascii="Times New Roman" w:hAnsi="Times New Roman" w:cs="Times New Roman"/>
        </w:rPr>
        <w:t>for</w:t>
      </w:r>
      <w:r w:rsidRPr="007474C2">
        <w:rPr>
          <w:rFonts w:ascii="Times New Roman" w:hAnsi="Times New Roman" w:cs="Times New Roman"/>
        </w:rPr>
        <w:t xml:space="preserve"> Copyright Protection in Nigeria</w:t>
      </w:r>
      <w:r w:rsidR="00BA3B86">
        <w:rPr>
          <w:rFonts w:ascii="Times New Roman" w:hAnsi="Times New Roman" w:cs="Times New Roman"/>
        </w:rPr>
        <w:t>,</w:t>
      </w:r>
      <w:r w:rsidR="009C7E53" w:rsidRPr="007474C2">
        <w:rPr>
          <w:rFonts w:ascii="Times New Roman" w:hAnsi="Times New Roman" w:cs="Times New Roman"/>
        </w:rPr>
        <w:t>”</w:t>
      </w:r>
      <w:r w:rsidR="00BA3B86">
        <w:rPr>
          <w:rFonts w:ascii="Times New Roman" w:hAnsi="Times New Roman" w:cs="Times New Roman"/>
        </w:rPr>
        <w:t xml:space="preserve"> (2020)</w:t>
      </w:r>
      <w:r w:rsidRPr="007474C2">
        <w:rPr>
          <w:rFonts w:ascii="Times New Roman" w:hAnsi="Times New Roman" w:cs="Times New Roman"/>
        </w:rPr>
        <w:t xml:space="preserve"> </w:t>
      </w:r>
      <w:r w:rsidRPr="007474C2">
        <w:rPr>
          <w:rFonts w:ascii="Times New Roman" w:hAnsi="Times New Roman" w:cs="Times New Roman"/>
          <w:i/>
        </w:rPr>
        <w:t>BIU Law Journal</w:t>
      </w:r>
      <w:r w:rsidRPr="007474C2">
        <w:rPr>
          <w:rFonts w:ascii="Times New Roman" w:hAnsi="Times New Roman" w:cs="Times New Roman"/>
        </w:rPr>
        <w:t>.</w:t>
      </w:r>
    </w:p>
  </w:footnote>
  <w:footnote w:id="14">
    <w:p w14:paraId="6FE66436" w14:textId="5AF55B71" w:rsidR="00D439F2" w:rsidRPr="007474C2" w:rsidRDefault="00D439F2" w:rsidP="007474C2">
      <w:pPr>
        <w:pStyle w:val="FootnoteText"/>
        <w:jc w:val="both"/>
        <w:rPr>
          <w:rFonts w:ascii="Times New Roman" w:hAnsi="Times New Roman" w:cs="Times New Roman"/>
        </w:rPr>
      </w:pPr>
      <w:r w:rsidRPr="007474C2">
        <w:rPr>
          <w:rStyle w:val="FootnoteReference"/>
          <w:rFonts w:ascii="Times New Roman" w:hAnsi="Times New Roman" w:cs="Times New Roman"/>
        </w:rPr>
        <w:footnoteRef/>
      </w:r>
      <w:r w:rsidRPr="007474C2">
        <w:rPr>
          <w:rFonts w:ascii="Times New Roman" w:hAnsi="Times New Roman" w:cs="Times New Roman"/>
        </w:rPr>
        <w:t xml:space="preserve"> </w:t>
      </w:r>
      <w:proofErr w:type="spellStart"/>
      <w:r w:rsidRPr="007474C2">
        <w:rPr>
          <w:rFonts w:ascii="Times New Roman" w:hAnsi="Times New Roman" w:cs="Times New Roman"/>
        </w:rPr>
        <w:t>Olueze</w:t>
      </w:r>
      <w:proofErr w:type="spellEnd"/>
      <w:r w:rsidR="00A70968" w:rsidRPr="007474C2">
        <w:rPr>
          <w:rFonts w:ascii="Times New Roman" w:hAnsi="Times New Roman" w:cs="Times New Roman"/>
        </w:rPr>
        <w:t xml:space="preserve"> I</w:t>
      </w:r>
      <w:r w:rsidR="00A70968" w:rsidRPr="007474C2">
        <w:rPr>
          <w:rFonts w:ascii="Times New Roman" w:hAnsi="Times New Roman" w:cs="Times New Roman"/>
          <w:i/>
        </w:rPr>
        <w:t>,</w:t>
      </w:r>
      <w:r w:rsidRPr="007474C2">
        <w:rPr>
          <w:rFonts w:ascii="Times New Roman" w:hAnsi="Times New Roman" w:cs="Times New Roman"/>
          <w:i/>
        </w:rPr>
        <w:t xml:space="preserve"> Nigerian Copyright Law</w:t>
      </w:r>
      <w:r w:rsidRPr="007474C2">
        <w:rPr>
          <w:rFonts w:ascii="Times New Roman" w:hAnsi="Times New Roman" w:cs="Times New Roman"/>
        </w:rPr>
        <w:t>, (</w:t>
      </w:r>
      <w:proofErr w:type="spellStart"/>
      <w:r w:rsidRPr="007474C2">
        <w:rPr>
          <w:rFonts w:ascii="Times New Roman" w:hAnsi="Times New Roman" w:cs="Times New Roman"/>
        </w:rPr>
        <w:t>Maghlink</w:t>
      </w:r>
      <w:proofErr w:type="spellEnd"/>
      <w:r w:rsidRPr="007474C2">
        <w:rPr>
          <w:rFonts w:ascii="Times New Roman" w:hAnsi="Times New Roman" w:cs="Times New Roman"/>
        </w:rPr>
        <w:t xml:space="preserve"> Publishing; 1998) pP.1-5 28 Nwogu. M.I.O, “The Challenges of the Nigerian Copyright Commission in the fight against copyright piracy in Nigeria</w:t>
      </w:r>
      <w:r w:rsidR="00A70968" w:rsidRPr="007474C2">
        <w:rPr>
          <w:rFonts w:ascii="Times New Roman" w:hAnsi="Times New Roman" w:cs="Times New Roman"/>
        </w:rPr>
        <w:t xml:space="preserve">,’’ (2010) 2 (5) </w:t>
      </w:r>
      <w:r w:rsidRPr="007474C2">
        <w:rPr>
          <w:rFonts w:ascii="Times New Roman" w:hAnsi="Times New Roman" w:cs="Times New Roman"/>
          <w:i/>
        </w:rPr>
        <w:t>Global Journal of Politics and Law Research</w:t>
      </w:r>
      <w:r w:rsidR="00A70968" w:rsidRPr="007474C2">
        <w:rPr>
          <w:rFonts w:ascii="Times New Roman" w:hAnsi="Times New Roman" w:cs="Times New Roman"/>
        </w:rPr>
        <w:t xml:space="preserve"> </w:t>
      </w:r>
      <w:r w:rsidRPr="007474C2">
        <w:rPr>
          <w:rFonts w:ascii="Times New Roman" w:hAnsi="Times New Roman" w:cs="Times New Roman"/>
        </w:rPr>
        <w:t>22- 34.</w:t>
      </w:r>
    </w:p>
  </w:footnote>
  <w:footnote w:id="15">
    <w:p w14:paraId="749F5B7B" w14:textId="77777777" w:rsidR="00D439F2" w:rsidRDefault="00D439F2" w:rsidP="00D439F2">
      <w:pPr>
        <w:pStyle w:val="FootnoteText"/>
      </w:pPr>
      <w:r w:rsidRPr="007E6221">
        <w:rPr>
          <w:rStyle w:val="FootnoteReference"/>
          <w:rFonts w:ascii="Times New Roman" w:hAnsi="Times New Roman" w:cs="Times New Roman"/>
        </w:rPr>
        <w:footnoteRef/>
      </w:r>
      <w:r w:rsidRPr="007E6221">
        <w:rPr>
          <w:rFonts w:ascii="Times New Roman" w:hAnsi="Times New Roman" w:cs="Times New Roman"/>
        </w:rPr>
        <w:t xml:space="preserve"> </w:t>
      </w:r>
      <w:r w:rsidRPr="007E6221">
        <w:rPr>
          <w:rFonts w:ascii="Times New Roman" w:hAnsi="Times New Roman" w:cs="Times New Roman"/>
          <w:color w:val="000000" w:themeColor="text1"/>
        </w:rPr>
        <w:t>Copyright Act Cap. C. 28 LFN 2004</w:t>
      </w:r>
      <w:r w:rsidR="007E6221">
        <w:rPr>
          <w:rFonts w:ascii="Times New Roman" w:hAnsi="Times New Roman" w:cs="Times New Roman"/>
          <w:color w:val="000000" w:themeColor="text1"/>
        </w:rPr>
        <w:t>.</w:t>
      </w:r>
      <w:r w:rsidRPr="004B1C19">
        <w:rPr>
          <w:color w:val="000000" w:themeColor="text1"/>
        </w:rPr>
        <w:t xml:space="preserve">  </w:t>
      </w:r>
    </w:p>
  </w:footnote>
  <w:footnote w:id="16">
    <w:p w14:paraId="2085853B" w14:textId="77777777" w:rsidR="00D439F2" w:rsidRPr="007C57F8" w:rsidRDefault="00D439F2" w:rsidP="007C57F8">
      <w:pPr>
        <w:pStyle w:val="FootnoteText"/>
        <w:jc w:val="both"/>
        <w:rPr>
          <w:rFonts w:ascii="Times New Roman" w:hAnsi="Times New Roman" w:cs="Times New Roman"/>
        </w:rPr>
      </w:pPr>
      <w:r w:rsidRPr="007C57F8">
        <w:rPr>
          <w:rStyle w:val="FootnoteReference"/>
          <w:rFonts w:ascii="Times New Roman" w:hAnsi="Times New Roman" w:cs="Times New Roman"/>
        </w:rPr>
        <w:footnoteRef/>
      </w:r>
      <w:r w:rsidR="003276F9">
        <w:rPr>
          <w:rFonts w:ascii="Times New Roman" w:hAnsi="Times New Roman" w:cs="Times New Roman"/>
        </w:rPr>
        <w:t xml:space="preserve"> </w:t>
      </w:r>
      <w:proofErr w:type="spellStart"/>
      <w:r w:rsidR="003276F9">
        <w:rPr>
          <w:rFonts w:ascii="Times New Roman" w:hAnsi="Times New Roman" w:cs="Times New Roman"/>
        </w:rPr>
        <w:t>Onoyeyan</w:t>
      </w:r>
      <w:proofErr w:type="spellEnd"/>
      <w:r w:rsidR="003276F9">
        <w:rPr>
          <w:rFonts w:ascii="Times New Roman" w:hAnsi="Times New Roman" w:cs="Times New Roman"/>
        </w:rPr>
        <w:t xml:space="preserve"> G and </w:t>
      </w:r>
      <w:r w:rsidRPr="007C57F8">
        <w:rPr>
          <w:rFonts w:ascii="Times New Roman" w:hAnsi="Times New Roman" w:cs="Times New Roman"/>
        </w:rPr>
        <w:t>Awe</w:t>
      </w:r>
      <w:r w:rsidR="003276F9">
        <w:rPr>
          <w:rFonts w:ascii="Times New Roman" w:hAnsi="Times New Roman" w:cs="Times New Roman"/>
        </w:rPr>
        <w:t xml:space="preserve"> O,</w:t>
      </w:r>
      <w:r w:rsidRPr="007C57F8">
        <w:rPr>
          <w:rFonts w:ascii="Times New Roman" w:hAnsi="Times New Roman" w:cs="Times New Roman"/>
        </w:rPr>
        <w:t xml:space="preserve"> </w:t>
      </w:r>
      <w:r w:rsidR="007C57F8">
        <w:rPr>
          <w:rFonts w:ascii="Times New Roman" w:hAnsi="Times New Roman" w:cs="Times New Roman"/>
        </w:rPr>
        <w:t>“Role of Librarians in the Protection of C</w:t>
      </w:r>
      <w:r w:rsidRPr="007C57F8">
        <w:rPr>
          <w:rFonts w:ascii="Times New Roman" w:hAnsi="Times New Roman" w:cs="Times New Roman"/>
        </w:rPr>
        <w:t>opyright in Nigeria</w:t>
      </w:r>
      <w:r w:rsidR="007C57F8">
        <w:rPr>
          <w:rFonts w:ascii="Times New Roman" w:hAnsi="Times New Roman" w:cs="Times New Roman"/>
        </w:rPr>
        <w:t>,”</w:t>
      </w:r>
      <w:r w:rsidRPr="007C57F8">
        <w:rPr>
          <w:rFonts w:ascii="Times New Roman" w:hAnsi="Times New Roman" w:cs="Times New Roman"/>
        </w:rPr>
        <w:t xml:space="preserve"> </w:t>
      </w:r>
      <w:r w:rsidR="007C57F8">
        <w:rPr>
          <w:rFonts w:ascii="Times New Roman" w:hAnsi="Times New Roman" w:cs="Times New Roman"/>
        </w:rPr>
        <w:t>(2018)</w:t>
      </w:r>
      <w:r w:rsidR="00F94616">
        <w:rPr>
          <w:rFonts w:ascii="Times New Roman" w:hAnsi="Times New Roman" w:cs="Times New Roman"/>
        </w:rPr>
        <w:t xml:space="preserve"> 10 (7) </w:t>
      </w:r>
      <w:r w:rsidRPr="007C57F8">
        <w:rPr>
          <w:rFonts w:ascii="Times New Roman" w:hAnsi="Times New Roman" w:cs="Times New Roman"/>
          <w:i/>
        </w:rPr>
        <w:t xml:space="preserve">International Journal of </w:t>
      </w:r>
      <w:r w:rsidR="00F94616">
        <w:rPr>
          <w:rFonts w:ascii="Times New Roman" w:hAnsi="Times New Roman" w:cs="Times New Roman"/>
          <w:i/>
        </w:rPr>
        <w:t>Library and Information Science</w:t>
      </w:r>
      <w:r w:rsidR="00F94616">
        <w:rPr>
          <w:rFonts w:ascii="Times New Roman" w:hAnsi="Times New Roman" w:cs="Times New Roman"/>
        </w:rPr>
        <w:t xml:space="preserve"> 71-77.</w:t>
      </w:r>
    </w:p>
  </w:footnote>
  <w:footnote w:id="17">
    <w:p w14:paraId="3D54F28A" w14:textId="1B5D379E" w:rsidR="00D439F2" w:rsidRPr="007C57F8" w:rsidRDefault="00D439F2" w:rsidP="007C57F8">
      <w:pPr>
        <w:pStyle w:val="FootnoteText"/>
        <w:jc w:val="both"/>
        <w:rPr>
          <w:rFonts w:ascii="Times New Roman" w:hAnsi="Times New Roman" w:cs="Times New Roman"/>
        </w:rPr>
      </w:pPr>
      <w:r w:rsidRPr="007C57F8">
        <w:rPr>
          <w:rStyle w:val="FootnoteReference"/>
          <w:rFonts w:ascii="Times New Roman" w:hAnsi="Times New Roman" w:cs="Times New Roman"/>
        </w:rPr>
        <w:footnoteRef/>
      </w:r>
      <w:r w:rsidRPr="007C57F8">
        <w:rPr>
          <w:rFonts w:ascii="Times New Roman" w:hAnsi="Times New Roman" w:cs="Times New Roman"/>
        </w:rPr>
        <w:t xml:space="preserve"> </w:t>
      </w:r>
      <w:proofErr w:type="spellStart"/>
      <w:r w:rsidR="00F94616">
        <w:rPr>
          <w:rFonts w:ascii="Times New Roman" w:hAnsi="Times New Roman" w:cs="Times New Roman"/>
        </w:rPr>
        <w:t>Babafemi</w:t>
      </w:r>
      <w:proofErr w:type="spellEnd"/>
      <w:r w:rsidR="00F94616">
        <w:rPr>
          <w:rFonts w:ascii="Times New Roman" w:hAnsi="Times New Roman" w:cs="Times New Roman"/>
        </w:rPr>
        <w:t xml:space="preserve">, F, </w:t>
      </w:r>
      <w:r w:rsidRPr="00F94616">
        <w:rPr>
          <w:rFonts w:ascii="Times New Roman" w:hAnsi="Times New Roman" w:cs="Times New Roman"/>
          <w:i/>
        </w:rPr>
        <w:t>Intellectual Property: The Law and Practice of Copyri</w:t>
      </w:r>
      <w:r w:rsidR="00F94616" w:rsidRPr="00F94616">
        <w:rPr>
          <w:rFonts w:ascii="Times New Roman" w:hAnsi="Times New Roman" w:cs="Times New Roman"/>
          <w:i/>
        </w:rPr>
        <w:t>ght, Trade Marks</w:t>
      </w:r>
      <w:r w:rsidR="00F94616">
        <w:rPr>
          <w:rFonts w:ascii="Times New Roman" w:hAnsi="Times New Roman" w:cs="Times New Roman"/>
        </w:rPr>
        <w:t xml:space="preserve"> (2007).</w:t>
      </w:r>
    </w:p>
  </w:footnote>
  <w:footnote w:id="18">
    <w:p w14:paraId="7EE96442" w14:textId="77777777" w:rsidR="00D439F2" w:rsidRPr="007C57F8" w:rsidRDefault="00D439F2" w:rsidP="007C57F8">
      <w:pPr>
        <w:pStyle w:val="FootnoteText"/>
        <w:jc w:val="both"/>
        <w:rPr>
          <w:rFonts w:ascii="Times New Roman" w:hAnsi="Times New Roman" w:cs="Times New Roman"/>
        </w:rPr>
      </w:pPr>
      <w:r w:rsidRPr="007C57F8">
        <w:rPr>
          <w:rStyle w:val="FootnoteReference"/>
          <w:rFonts w:ascii="Times New Roman" w:hAnsi="Times New Roman" w:cs="Times New Roman"/>
        </w:rPr>
        <w:footnoteRef/>
      </w:r>
      <w:r w:rsidRPr="007C57F8">
        <w:rPr>
          <w:rFonts w:ascii="Times New Roman" w:hAnsi="Times New Roman" w:cs="Times New Roman"/>
        </w:rPr>
        <w:t xml:space="preserve"> </w:t>
      </w:r>
      <w:proofErr w:type="spellStart"/>
      <w:r w:rsidR="00F94616">
        <w:rPr>
          <w:rFonts w:ascii="Times New Roman" w:hAnsi="Times New Roman" w:cs="Times New Roman"/>
        </w:rPr>
        <w:t>Marett</w:t>
      </w:r>
      <w:proofErr w:type="spellEnd"/>
      <w:r w:rsidR="00F94616">
        <w:rPr>
          <w:rFonts w:ascii="Times New Roman" w:hAnsi="Times New Roman" w:cs="Times New Roman"/>
        </w:rPr>
        <w:t xml:space="preserve">, P, </w:t>
      </w:r>
      <w:r w:rsidRPr="00F94616">
        <w:rPr>
          <w:rFonts w:ascii="Times New Roman" w:hAnsi="Times New Roman" w:cs="Times New Roman"/>
          <w:i/>
        </w:rPr>
        <w:t>Intellectual Property, Copyright, Patent and Trademark</w:t>
      </w:r>
      <w:r w:rsidR="00F94616">
        <w:rPr>
          <w:rFonts w:ascii="Times New Roman" w:hAnsi="Times New Roman" w:cs="Times New Roman"/>
        </w:rPr>
        <w:t xml:space="preserve">, (1996) </w:t>
      </w:r>
      <w:r w:rsidRPr="007C57F8">
        <w:rPr>
          <w:rFonts w:ascii="Times New Roman" w:hAnsi="Times New Roman" w:cs="Times New Roman"/>
        </w:rPr>
        <w:t>Sweet &amp; Maxwell.</w:t>
      </w:r>
    </w:p>
  </w:footnote>
  <w:footnote w:id="19">
    <w:p w14:paraId="5AB826CB" w14:textId="77777777" w:rsidR="00D439F2" w:rsidRPr="00B43CEA" w:rsidRDefault="00D439F2" w:rsidP="00D439F2">
      <w:pPr>
        <w:pStyle w:val="FootnoteText"/>
        <w:rPr>
          <w:rFonts w:ascii="Times New Roman" w:hAnsi="Times New Roman" w:cs="Times New Roman"/>
        </w:rPr>
      </w:pPr>
      <w:r w:rsidRPr="00B43CEA">
        <w:rPr>
          <w:rStyle w:val="FootnoteReference"/>
          <w:rFonts w:ascii="Times New Roman" w:hAnsi="Times New Roman" w:cs="Times New Roman"/>
        </w:rPr>
        <w:footnoteRef/>
      </w:r>
      <w:r w:rsidR="00B43CEA">
        <w:rPr>
          <w:rFonts w:ascii="Times New Roman" w:hAnsi="Times New Roman" w:cs="Times New Roman"/>
        </w:rPr>
        <w:t xml:space="preserve"> </w:t>
      </w:r>
      <w:proofErr w:type="spellStart"/>
      <w:r w:rsidR="00B43CEA">
        <w:rPr>
          <w:rFonts w:ascii="Times New Roman" w:hAnsi="Times New Roman" w:cs="Times New Roman"/>
        </w:rPr>
        <w:t>Odunowo</w:t>
      </w:r>
      <w:proofErr w:type="spellEnd"/>
      <w:r w:rsidR="00B43CEA">
        <w:rPr>
          <w:rFonts w:ascii="Times New Roman" w:hAnsi="Times New Roman" w:cs="Times New Roman"/>
        </w:rPr>
        <w:t>, T.A, “Nigerian Copyright Law: A Judicial O</w:t>
      </w:r>
      <w:r w:rsidRPr="00B43CEA">
        <w:rPr>
          <w:rFonts w:ascii="Times New Roman" w:hAnsi="Times New Roman" w:cs="Times New Roman"/>
        </w:rPr>
        <w:t>verview.</w:t>
      </w:r>
      <w:r w:rsidR="00B43CEA">
        <w:rPr>
          <w:rFonts w:ascii="Times New Roman" w:hAnsi="Times New Roman" w:cs="Times New Roman"/>
        </w:rPr>
        <w:t>”</w:t>
      </w:r>
      <w:r w:rsidRPr="00B43CEA">
        <w:rPr>
          <w:rFonts w:ascii="Times New Roman" w:hAnsi="Times New Roman" w:cs="Times New Roman"/>
        </w:rPr>
        <w:t xml:space="preserve"> In J. O. </w:t>
      </w:r>
      <w:proofErr w:type="spellStart"/>
      <w:r w:rsidRPr="00B43CEA">
        <w:rPr>
          <w:rFonts w:ascii="Times New Roman" w:hAnsi="Times New Roman" w:cs="Times New Roman"/>
        </w:rPr>
        <w:t>Asein</w:t>
      </w:r>
      <w:proofErr w:type="spellEnd"/>
      <w:r w:rsidRPr="00B43CEA">
        <w:rPr>
          <w:rFonts w:ascii="Times New Roman" w:hAnsi="Times New Roman" w:cs="Times New Roman"/>
        </w:rPr>
        <w:t xml:space="preserve"> &amp; E. S. </w:t>
      </w:r>
      <w:proofErr w:type="spellStart"/>
      <w:r w:rsidRPr="00B43CEA">
        <w:rPr>
          <w:rFonts w:ascii="Times New Roman" w:hAnsi="Times New Roman" w:cs="Times New Roman"/>
        </w:rPr>
        <w:t>Nwauche</w:t>
      </w:r>
      <w:proofErr w:type="spellEnd"/>
      <w:r w:rsidRPr="00B43CEA">
        <w:rPr>
          <w:rFonts w:ascii="Times New Roman" w:hAnsi="Times New Roman" w:cs="Times New Roman"/>
        </w:rPr>
        <w:t xml:space="preserve"> (Eds.), </w:t>
      </w:r>
      <w:r w:rsidRPr="00B43CEA">
        <w:rPr>
          <w:rFonts w:ascii="Times New Roman" w:hAnsi="Times New Roman" w:cs="Times New Roman"/>
          <w:i/>
        </w:rPr>
        <w:t xml:space="preserve">A decade of copyright law in Nigeria </w:t>
      </w:r>
      <w:r w:rsidR="00B43CEA">
        <w:rPr>
          <w:rFonts w:ascii="Times New Roman" w:hAnsi="Times New Roman" w:cs="Times New Roman"/>
        </w:rPr>
        <w:t>(2002) pp54 -65</w:t>
      </w:r>
      <w:r w:rsidRPr="00B43CEA">
        <w:rPr>
          <w:rFonts w:ascii="Times New Roman" w:hAnsi="Times New Roman" w:cs="Times New Roman"/>
        </w:rPr>
        <w:t>. Abuja: Nigerian</w:t>
      </w:r>
      <w:r w:rsidR="00B43CEA">
        <w:rPr>
          <w:rFonts w:ascii="Times New Roman" w:hAnsi="Times New Roman" w:cs="Times New Roman"/>
        </w:rPr>
        <w:t xml:space="preserve"> Copyright Commission Publishers.</w:t>
      </w:r>
    </w:p>
  </w:footnote>
  <w:footnote w:id="20">
    <w:p w14:paraId="65B52C76" w14:textId="77777777" w:rsidR="00D439F2" w:rsidRPr="00B43CEA" w:rsidRDefault="00D439F2" w:rsidP="00D439F2">
      <w:pPr>
        <w:autoSpaceDE w:val="0"/>
        <w:autoSpaceDN w:val="0"/>
        <w:adjustRightInd w:val="0"/>
        <w:spacing w:after="0" w:line="240" w:lineRule="auto"/>
        <w:rPr>
          <w:rFonts w:ascii="Times New Roman" w:hAnsi="Times New Roman" w:cs="Times New Roman"/>
          <w:sz w:val="20"/>
          <w:szCs w:val="20"/>
        </w:rPr>
      </w:pPr>
      <w:r w:rsidRPr="00B43CEA">
        <w:rPr>
          <w:rStyle w:val="FootnoteReference"/>
          <w:rFonts w:ascii="Times New Roman" w:hAnsi="Times New Roman" w:cs="Times New Roman"/>
          <w:sz w:val="20"/>
          <w:szCs w:val="20"/>
        </w:rPr>
        <w:footnoteRef/>
      </w:r>
      <w:r w:rsidRPr="00B43CEA">
        <w:rPr>
          <w:rFonts w:ascii="Times New Roman" w:hAnsi="Times New Roman" w:cs="Times New Roman"/>
          <w:sz w:val="20"/>
          <w:szCs w:val="20"/>
        </w:rPr>
        <w:t xml:space="preserve"> </w:t>
      </w:r>
      <w:proofErr w:type="spellStart"/>
      <w:r w:rsidRPr="00B43CEA">
        <w:rPr>
          <w:rFonts w:ascii="Times New Roman" w:hAnsi="Times New Roman" w:cs="Times New Roman"/>
          <w:sz w:val="20"/>
          <w:szCs w:val="20"/>
        </w:rPr>
        <w:t>Oguamana</w:t>
      </w:r>
      <w:r w:rsidR="00B43CEA">
        <w:rPr>
          <w:rFonts w:ascii="Times New Roman" w:hAnsi="Times New Roman" w:cs="Times New Roman"/>
          <w:sz w:val="20"/>
          <w:szCs w:val="20"/>
        </w:rPr>
        <w:t>m</w:t>
      </w:r>
      <w:proofErr w:type="spellEnd"/>
      <w:r w:rsidR="00B43CEA">
        <w:rPr>
          <w:rFonts w:ascii="Times New Roman" w:hAnsi="Times New Roman" w:cs="Times New Roman"/>
          <w:sz w:val="20"/>
          <w:szCs w:val="20"/>
        </w:rPr>
        <w:t>, C.</w:t>
      </w:r>
      <w:proofErr w:type="gramStart"/>
      <w:r w:rsidR="00B43CEA">
        <w:rPr>
          <w:rFonts w:ascii="Times New Roman" w:hAnsi="Times New Roman" w:cs="Times New Roman"/>
          <w:sz w:val="20"/>
          <w:szCs w:val="20"/>
        </w:rPr>
        <w:t>,  “</w:t>
      </w:r>
      <w:proofErr w:type="gramEnd"/>
      <w:r w:rsidR="00B43CEA">
        <w:rPr>
          <w:rFonts w:ascii="Times New Roman" w:hAnsi="Times New Roman" w:cs="Times New Roman"/>
          <w:sz w:val="20"/>
          <w:szCs w:val="20"/>
        </w:rPr>
        <w:t>Beyond ‘Nollywood’</w:t>
      </w:r>
      <w:r w:rsidRPr="00B43CEA">
        <w:rPr>
          <w:rFonts w:ascii="Times New Roman" w:hAnsi="Times New Roman" w:cs="Times New Roman"/>
          <w:sz w:val="20"/>
          <w:szCs w:val="20"/>
        </w:rPr>
        <w:t xml:space="preserve"> and Piracy: In Search of An Intellectual Property Policy for</w:t>
      </w:r>
    </w:p>
    <w:p w14:paraId="7277883A" w14:textId="77777777" w:rsidR="00D439F2" w:rsidRPr="00B43CEA" w:rsidRDefault="00D439F2" w:rsidP="00D439F2">
      <w:pPr>
        <w:autoSpaceDE w:val="0"/>
        <w:autoSpaceDN w:val="0"/>
        <w:adjustRightInd w:val="0"/>
        <w:spacing w:after="0" w:line="240" w:lineRule="auto"/>
        <w:rPr>
          <w:rFonts w:ascii="Times New Roman" w:hAnsi="Times New Roman" w:cs="Times New Roman"/>
          <w:sz w:val="20"/>
          <w:szCs w:val="20"/>
        </w:rPr>
      </w:pPr>
      <w:r w:rsidRPr="00B43CEA">
        <w:rPr>
          <w:rFonts w:ascii="Times New Roman" w:hAnsi="Times New Roman" w:cs="Times New Roman"/>
          <w:sz w:val="20"/>
          <w:szCs w:val="20"/>
        </w:rPr>
        <w:t>Nigeria,</w:t>
      </w:r>
      <w:r w:rsidR="00B43CEA">
        <w:rPr>
          <w:rFonts w:ascii="Times New Roman" w:hAnsi="Times New Roman" w:cs="Times New Roman"/>
          <w:sz w:val="20"/>
          <w:szCs w:val="20"/>
        </w:rPr>
        <w:t>”</w:t>
      </w:r>
      <w:r w:rsidRPr="00B43CEA">
        <w:rPr>
          <w:rFonts w:ascii="Times New Roman" w:hAnsi="Times New Roman" w:cs="Times New Roman"/>
          <w:sz w:val="20"/>
          <w:szCs w:val="20"/>
        </w:rPr>
        <w:t xml:space="preserve"> </w:t>
      </w:r>
      <w:r w:rsidR="00B43CEA">
        <w:rPr>
          <w:rFonts w:ascii="Times New Roman" w:hAnsi="Times New Roman" w:cs="Times New Roman"/>
          <w:sz w:val="20"/>
          <w:szCs w:val="20"/>
        </w:rPr>
        <w:t xml:space="preserve">(2011) </w:t>
      </w:r>
      <w:r w:rsidRPr="00B43CEA">
        <w:rPr>
          <w:rFonts w:ascii="Times New Roman" w:hAnsi="Times New Roman" w:cs="Times New Roman"/>
          <w:i/>
          <w:sz w:val="20"/>
          <w:szCs w:val="20"/>
        </w:rPr>
        <w:t>Nigerian Institute of Advanced Legal Studies Journal of Intellectual Property (NJIP)</w:t>
      </w:r>
      <w:r w:rsidRPr="00B43CEA">
        <w:rPr>
          <w:rFonts w:ascii="Times New Roman" w:hAnsi="Times New Roman" w:cs="Times New Roman"/>
          <w:sz w:val="20"/>
          <w:szCs w:val="20"/>
        </w:rPr>
        <w:t xml:space="preserve"> Maiden</w:t>
      </w:r>
    </w:p>
    <w:p w14:paraId="6EB1FF58" w14:textId="77777777" w:rsidR="00D439F2" w:rsidRPr="00B43CEA" w:rsidRDefault="00D439F2" w:rsidP="00D439F2">
      <w:pPr>
        <w:pStyle w:val="FootnoteText"/>
        <w:rPr>
          <w:rFonts w:ascii="Times New Roman" w:hAnsi="Times New Roman" w:cs="Times New Roman"/>
        </w:rPr>
      </w:pPr>
      <w:r w:rsidRPr="00B43CEA">
        <w:rPr>
          <w:rFonts w:ascii="Times New Roman" w:hAnsi="Times New Roman" w:cs="Times New Roman"/>
        </w:rPr>
        <w:t>Edition.</w:t>
      </w:r>
    </w:p>
  </w:footnote>
  <w:footnote w:id="21">
    <w:p w14:paraId="3D9DD0EC" w14:textId="77777777" w:rsidR="00D439F2" w:rsidRPr="00B43CEA" w:rsidRDefault="00D439F2" w:rsidP="00D439F2">
      <w:pPr>
        <w:pStyle w:val="FootnoteText"/>
        <w:rPr>
          <w:rFonts w:ascii="Times New Roman" w:hAnsi="Times New Roman" w:cs="Times New Roman"/>
        </w:rPr>
      </w:pPr>
      <w:r w:rsidRPr="00B43CEA">
        <w:rPr>
          <w:rStyle w:val="FootnoteReference"/>
          <w:rFonts w:ascii="Times New Roman" w:hAnsi="Times New Roman" w:cs="Times New Roman"/>
        </w:rPr>
        <w:footnoteRef/>
      </w:r>
      <w:r w:rsidRPr="00B43CEA">
        <w:rPr>
          <w:rFonts w:ascii="Times New Roman" w:hAnsi="Times New Roman" w:cs="Times New Roman"/>
        </w:rPr>
        <w:t xml:space="preserve"> Sec</w:t>
      </w:r>
      <w:r w:rsidR="00B43CEA">
        <w:rPr>
          <w:rFonts w:ascii="Times New Roman" w:hAnsi="Times New Roman" w:cs="Times New Roman"/>
        </w:rPr>
        <w:t>tion</w:t>
      </w:r>
      <w:r w:rsidRPr="00B43CEA">
        <w:rPr>
          <w:rFonts w:ascii="Times New Roman" w:hAnsi="Times New Roman" w:cs="Times New Roman"/>
        </w:rPr>
        <w:t>. 1 Copyright Act Cap C28, Laws of the Federation of Nigeria, 2004</w:t>
      </w:r>
      <w:r w:rsidR="00B43CEA">
        <w:rPr>
          <w:rFonts w:ascii="Times New Roman" w:hAnsi="Times New Roman" w:cs="Times New Roman"/>
        </w:rPr>
        <w:t>.</w:t>
      </w:r>
    </w:p>
  </w:footnote>
  <w:footnote w:id="22">
    <w:p w14:paraId="6A64D49C" w14:textId="77777777" w:rsidR="00D439F2" w:rsidRPr="00B701A4" w:rsidRDefault="00D439F2" w:rsidP="00D439F2">
      <w:pPr>
        <w:pStyle w:val="FootnoteText"/>
        <w:rPr>
          <w:rFonts w:ascii="Times New Roman" w:hAnsi="Times New Roman" w:cs="Times New Roman"/>
        </w:rPr>
      </w:pPr>
      <w:r w:rsidRPr="00B701A4">
        <w:rPr>
          <w:rStyle w:val="FootnoteReference"/>
          <w:rFonts w:ascii="Times New Roman" w:hAnsi="Times New Roman" w:cs="Times New Roman"/>
        </w:rPr>
        <w:footnoteRef/>
      </w:r>
      <w:r w:rsidR="00B701A4">
        <w:rPr>
          <w:rFonts w:ascii="Times New Roman" w:hAnsi="Times New Roman" w:cs="Times New Roman"/>
        </w:rPr>
        <w:t xml:space="preserve"> Adeyemi I O,</w:t>
      </w:r>
      <w:r w:rsidRPr="00B701A4">
        <w:rPr>
          <w:rFonts w:ascii="Times New Roman" w:hAnsi="Times New Roman" w:cs="Times New Roman"/>
        </w:rPr>
        <w:t xml:space="preserve"> </w:t>
      </w:r>
      <w:r w:rsidR="00B701A4">
        <w:rPr>
          <w:rFonts w:ascii="Times New Roman" w:hAnsi="Times New Roman" w:cs="Times New Roman"/>
        </w:rPr>
        <w:t>“</w:t>
      </w:r>
      <w:r w:rsidRPr="00B701A4">
        <w:rPr>
          <w:rFonts w:ascii="Times New Roman" w:hAnsi="Times New Roman" w:cs="Times New Roman"/>
        </w:rPr>
        <w:t xml:space="preserve">Copyright Issues in Nigeria: Analysis of Nigerian Copyright Commission Cases Between the Years 2008 </w:t>
      </w:r>
      <w:r w:rsidR="00B701A4">
        <w:rPr>
          <w:rFonts w:ascii="Times New Roman" w:hAnsi="Times New Roman" w:cs="Times New Roman"/>
        </w:rPr>
        <w:t>– 2018,” (2020) 10 (1)</w:t>
      </w:r>
      <w:r w:rsidRPr="00B701A4">
        <w:rPr>
          <w:rFonts w:ascii="Times New Roman" w:hAnsi="Times New Roman" w:cs="Times New Roman"/>
        </w:rPr>
        <w:t xml:space="preserve"> </w:t>
      </w:r>
      <w:r w:rsidRPr="00B701A4">
        <w:rPr>
          <w:rFonts w:ascii="Times New Roman" w:hAnsi="Times New Roman" w:cs="Times New Roman"/>
          <w:i/>
        </w:rPr>
        <w:t>International Journal of Knowledge Content Development &amp; Technology</w:t>
      </w:r>
      <w:r w:rsidR="00B701A4">
        <w:rPr>
          <w:rFonts w:ascii="Times New Roman" w:hAnsi="Times New Roman" w:cs="Times New Roman"/>
        </w:rPr>
        <w:t xml:space="preserve"> </w:t>
      </w:r>
      <w:r w:rsidRPr="00B701A4">
        <w:rPr>
          <w:rFonts w:ascii="Times New Roman" w:hAnsi="Times New Roman" w:cs="Times New Roman"/>
        </w:rPr>
        <w:t>71-82</w:t>
      </w:r>
      <w:r w:rsidR="00B701A4">
        <w:rPr>
          <w:rFonts w:ascii="Times New Roman" w:hAnsi="Times New Roman" w:cs="Times New Roman"/>
        </w:rPr>
        <w:t>.</w:t>
      </w:r>
    </w:p>
  </w:footnote>
  <w:footnote w:id="23">
    <w:p w14:paraId="393D4D92" w14:textId="77777777" w:rsidR="00D439F2" w:rsidRPr="00B701A4" w:rsidRDefault="00D439F2" w:rsidP="00D439F2">
      <w:pPr>
        <w:pStyle w:val="FootnoteText"/>
        <w:rPr>
          <w:rFonts w:ascii="Times New Roman" w:hAnsi="Times New Roman" w:cs="Times New Roman"/>
        </w:rPr>
      </w:pPr>
      <w:r w:rsidRPr="00B701A4">
        <w:rPr>
          <w:rStyle w:val="FootnoteReference"/>
          <w:rFonts w:ascii="Times New Roman" w:hAnsi="Times New Roman" w:cs="Times New Roman"/>
        </w:rPr>
        <w:footnoteRef/>
      </w:r>
      <w:r w:rsidRPr="00B701A4">
        <w:rPr>
          <w:rFonts w:ascii="Times New Roman" w:hAnsi="Times New Roman" w:cs="Times New Roman"/>
        </w:rPr>
        <w:t xml:space="preserve"> Sec. 51 Copyright </w:t>
      </w:r>
      <w:r w:rsidR="00844B01">
        <w:rPr>
          <w:rFonts w:ascii="Times New Roman" w:hAnsi="Times New Roman" w:cs="Times New Roman"/>
        </w:rPr>
        <w:t xml:space="preserve">Act </w:t>
      </w:r>
      <w:r w:rsidRPr="00B701A4">
        <w:rPr>
          <w:rFonts w:ascii="Times New Roman" w:hAnsi="Times New Roman" w:cs="Times New Roman"/>
        </w:rPr>
        <w:t>Cap C28, Law</w:t>
      </w:r>
      <w:r w:rsidR="00B701A4">
        <w:rPr>
          <w:rFonts w:ascii="Times New Roman" w:hAnsi="Times New Roman" w:cs="Times New Roman"/>
        </w:rPr>
        <w:t xml:space="preserve">s of the Federation of Nigeria, </w:t>
      </w:r>
      <w:r w:rsidRPr="00B701A4">
        <w:rPr>
          <w:rFonts w:ascii="Times New Roman" w:hAnsi="Times New Roman" w:cs="Times New Roman"/>
        </w:rPr>
        <w:t>2004</w:t>
      </w:r>
      <w:r w:rsidR="00844B01">
        <w:rPr>
          <w:rFonts w:ascii="Times New Roman" w:hAnsi="Times New Roman" w:cs="Times New Roman"/>
        </w:rPr>
        <w:t>.</w:t>
      </w:r>
    </w:p>
  </w:footnote>
  <w:footnote w:id="24">
    <w:p w14:paraId="7FD5BF43" w14:textId="77777777" w:rsidR="00D439F2" w:rsidRPr="00B701A4" w:rsidRDefault="00D439F2" w:rsidP="00D439F2">
      <w:pPr>
        <w:pStyle w:val="FootnoteText"/>
        <w:rPr>
          <w:rFonts w:ascii="Times New Roman" w:hAnsi="Times New Roman" w:cs="Times New Roman"/>
        </w:rPr>
      </w:pPr>
      <w:r w:rsidRPr="00B701A4">
        <w:rPr>
          <w:rStyle w:val="FootnoteReference"/>
          <w:rFonts w:ascii="Times New Roman" w:hAnsi="Times New Roman" w:cs="Times New Roman"/>
        </w:rPr>
        <w:footnoteRef/>
      </w:r>
      <w:r w:rsidRPr="00B701A4">
        <w:rPr>
          <w:rFonts w:ascii="Times New Roman" w:hAnsi="Times New Roman" w:cs="Times New Roman"/>
        </w:rPr>
        <w:t xml:space="preserve"> Section 15, Copyright </w:t>
      </w:r>
      <w:r w:rsidR="00844B01">
        <w:rPr>
          <w:rFonts w:ascii="Times New Roman" w:hAnsi="Times New Roman" w:cs="Times New Roman"/>
        </w:rPr>
        <w:t xml:space="preserve">Act </w:t>
      </w:r>
      <w:r w:rsidRPr="00B701A4">
        <w:rPr>
          <w:rFonts w:ascii="Times New Roman" w:hAnsi="Times New Roman" w:cs="Times New Roman"/>
        </w:rPr>
        <w:t>Cap C28, Laws of the Federation of Nigeria, 2004</w:t>
      </w:r>
      <w:r w:rsidR="00844B01">
        <w:rPr>
          <w:rFonts w:ascii="Times New Roman" w:hAnsi="Times New Roman" w:cs="Times New Roman"/>
        </w:rPr>
        <w:t>.</w:t>
      </w:r>
    </w:p>
  </w:footnote>
  <w:footnote w:id="25">
    <w:p w14:paraId="46177CC1" w14:textId="77777777" w:rsidR="00D439F2" w:rsidRPr="00B701A4" w:rsidRDefault="00D439F2" w:rsidP="00D439F2">
      <w:pPr>
        <w:pStyle w:val="FootnoteText"/>
        <w:rPr>
          <w:rFonts w:ascii="Times New Roman" w:hAnsi="Times New Roman" w:cs="Times New Roman"/>
        </w:rPr>
      </w:pPr>
      <w:r w:rsidRPr="00B701A4">
        <w:rPr>
          <w:rStyle w:val="FootnoteReference"/>
          <w:rFonts w:ascii="Times New Roman" w:hAnsi="Times New Roman" w:cs="Times New Roman"/>
        </w:rPr>
        <w:footnoteRef/>
      </w:r>
      <w:r w:rsidRPr="00B701A4">
        <w:rPr>
          <w:rFonts w:ascii="Times New Roman" w:hAnsi="Times New Roman" w:cs="Times New Roman"/>
        </w:rPr>
        <w:t xml:space="preserve"> </w:t>
      </w:r>
      <w:proofErr w:type="spellStart"/>
      <w:r w:rsidRPr="00B701A4">
        <w:rPr>
          <w:rFonts w:ascii="Times New Roman" w:hAnsi="Times New Roman" w:cs="Times New Roman"/>
          <w:color w:val="212529"/>
          <w:shd w:val="clear" w:color="auto" w:fill="FFFFFF"/>
        </w:rPr>
        <w:t>Oyewunmi</w:t>
      </w:r>
      <w:proofErr w:type="spellEnd"/>
      <w:r w:rsidR="00844B01">
        <w:rPr>
          <w:rFonts w:ascii="Times New Roman" w:hAnsi="Times New Roman" w:cs="Times New Roman"/>
          <w:color w:val="212529"/>
          <w:shd w:val="clear" w:color="auto" w:fill="FFFFFF"/>
        </w:rPr>
        <w:t xml:space="preserve"> A.O</w:t>
      </w:r>
      <w:r w:rsidRPr="00B701A4">
        <w:rPr>
          <w:rFonts w:ascii="Times New Roman" w:hAnsi="Times New Roman" w:cs="Times New Roman"/>
          <w:color w:val="212529"/>
          <w:shd w:val="clear" w:color="auto" w:fill="FFFFFF"/>
        </w:rPr>
        <w:t>, </w:t>
      </w:r>
      <w:r w:rsidRPr="00B701A4">
        <w:rPr>
          <w:rStyle w:val="Emphasis"/>
          <w:rFonts w:ascii="Times New Roman" w:hAnsi="Times New Roman" w:cs="Times New Roman"/>
          <w:color w:val="212529"/>
          <w:shd w:val="clear" w:color="auto" w:fill="FFFFFF"/>
        </w:rPr>
        <w:t>Nigerian Law of Intellectual Property</w:t>
      </w:r>
      <w:r w:rsidRPr="00B701A4">
        <w:rPr>
          <w:rFonts w:ascii="Times New Roman" w:hAnsi="Times New Roman" w:cs="Times New Roman"/>
          <w:color w:val="212529"/>
          <w:shd w:val="clear" w:color="auto" w:fill="FFFFFF"/>
        </w:rPr>
        <w:t> ((University of Lagos Press and Bookshop Ltd, 2015)</w:t>
      </w:r>
      <w:r w:rsidR="00844B01">
        <w:rPr>
          <w:rFonts w:ascii="Times New Roman" w:hAnsi="Times New Roman" w:cs="Times New Roman"/>
          <w:color w:val="212529"/>
          <w:shd w:val="clear" w:color="auto" w:fill="FFFFFF"/>
        </w:rPr>
        <w:t>.</w:t>
      </w:r>
    </w:p>
  </w:footnote>
  <w:footnote w:id="26">
    <w:p w14:paraId="0E19C511" w14:textId="1EAD2FA1" w:rsidR="00D439F2" w:rsidRPr="001C40E3" w:rsidRDefault="00D439F2" w:rsidP="00D439F2">
      <w:pPr>
        <w:pStyle w:val="FootnoteText"/>
        <w:rPr>
          <w:rFonts w:ascii="Times New Roman" w:hAnsi="Times New Roman" w:cs="Times New Roman"/>
        </w:rPr>
      </w:pPr>
      <w:r w:rsidRPr="001C40E3">
        <w:rPr>
          <w:rStyle w:val="FootnoteReference"/>
          <w:rFonts w:ascii="Times New Roman" w:hAnsi="Times New Roman" w:cs="Times New Roman"/>
        </w:rPr>
        <w:footnoteRef/>
      </w:r>
      <w:r w:rsidRPr="001C40E3">
        <w:rPr>
          <w:rFonts w:ascii="Times New Roman" w:hAnsi="Times New Roman" w:cs="Times New Roman"/>
        </w:rPr>
        <w:t xml:space="preserve"> Oxford dictionary of </w:t>
      </w:r>
      <w:proofErr w:type="spellStart"/>
      <w:r w:rsidRPr="001C40E3">
        <w:rPr>
          <w:rFonts w:ascii="Times New Roman" w:hAnsi="Times New Roman" w:cs="Times New Roman"/>
        </w:rPr>
        <w:t>Lexico</w:t>
      </w:r>
      <w:proofErr w:type="spellEnd"/>
      <w:r w:rsidRPr="001C40E3">
        <w:rPr>
          <w:rFonts w:ascii="Times New Roman" w:hAnsi="Times New Roman" w:cs="Times New Roman"/>
        </w:rPr>
        <w:t xml:space="preserve">, available at https://www. Lexico.com/definition/court </w:t>
      </w:r>
      <w:proofErr w:type="gramStart"/>
      <w:r w:rsidRPr="001C40E3">
        <w:rPr>
          <w:rFonts w:ascii="Times New Roman" w:hAnsi="Times New Roman" w:cs="Times New Roman"/>
        </w:rPr>
        <w:t>accessed  23</w:t>
      </w:r>
      <w:proofErr w:type="gramEnd"/>
      <w:r w:rsidRPr="001C40E3">
        <w:rPr>
          <w:rFonts w:ascii="Times New Roman" w:hAnsi="Times New Roman" w:cs="Times New Roman"/>
        </w:rPr>
        <w:t xml:space="preserve"> June, 2020</w:t>
      </w:r>
      <w:r w:rsidR="00525990">
        <w:rPr>
          <w:rFonts w:ascii="Times New Roman" w:hAnsi="Times New Roman" w:cs="Times New Roman"/>
        </w:rPr>
        <w:t>.</w:t>
      </w:r>
    </w:p>
  </w:footnote>
  <w:footnote w:id="27">
    <w:p w14:paraId="0DA9E58F" w14:textId="7597B77E" w:rsidR="00D439F2" w:rsidRPr="001C40E3" w:rsidRDefault="00D439F2" w:rsidP="00D439F2">
      <w:pPr>
        <w:pStyle w:val="FootnoteText"/>
        <w:rPr>
          <w:rFonts w:ascii="Times New Roman" w:hAnsi="Times New Roman" w:cs="Times New Roman"/>
        </w:rPr>
      </w:pPr>
      <w:r w:rsidRPr="001C40E3">
        <w:rPr>
          <w:rStyle w:val="FootnoteReference"/>
          <w:rFonts w:ascii="Times New Roman" w:hAnsi="Times New Roman" w:cs="Times New Roman"/>
        </w:rPr>
        <w:footnoteRef/>
      </w:r>
      <w:r w:rsidR="001C40E3">
        <w:rPr>
          <w:rFonts w:ascii="Times New Roman" w:hAnsi="Times New Roman" w:cs="Times New Roman"/>
        </w:rPr>
        <w:t xml:space="preserve"> </w:t>
      </w:r>
      <w:proofErr w:type="spellStart"/>
      <w:r w:rsidR="001C40E3">
        <w:rPr>
          <w:rFonts w:ascii="Times New Roman" w:hAnsi="Times New Roman" w:cs="Times New Roman"/>
        </w:rPr>
        <w:t>Oluwadayisi</w:t>
      </w:r>
      <w:proofErr w:type="spellEnd"/>
      <w:r w:rsidR="001C40E3">
        <w:rPr>
          <w:rFonts w:ascii="Times New Roman" w:hAnsi="Times New Roman" w:cs="Times New Roman"/>
        </w:rPr>
        <w:t xml:space="preserve"> A O, “</w:t>
      </w:r>
      <w:r w:rsidRPr="001C40E3">
        <w:rPr>
          <w:rFonts w:ascii="Times New Roman" w:hAnsi="Times New Roman" w:cs="Times New Roman"/>
        </w:rPr>
        <w:t>T</w:t>
      </w:r>
      <w:r w:rsidR="001C40E3">
        <w:rPr>
          <w:rFonts w:ascii="Times New Roman" w:hAnsi="Times New Roman" w:cs="Times New Roman"/>
        </w:rPr>
        <w:t>he R</w:t>
      </w:r>
      <w:r w:rsidRPr="001C40E3">
        <w:rPr>
          <w:rFonts w:ascii="Times New Roman" w:hAnsi="Times New Roman" w:cs="Times New Roman"/>
        </w:rPr>
        <w:t>ole of the Judiciary in the Application of Peace building Theory and Methods to Electio</w:t>
      </w:r>
      <w:r w:rsidR="001C40E3">
        <w:rPr>
          <w:rFonts w:ascii="Times New Roman" w:hAnsi="Times New Roman" w:cs="Times New Roman"/>
        </w:rPr>
        <w:t>n Dispute Resolution in Nigeria,”</w:t>
      </w:r>
      <w:r w:rsidRPr="001C40E3">
        <w:rPr>
          <w:rFonts w:ascii="Times New Roman" w:hAnsi="Times New Roman" w:cs="Times New Roman"/>
        </w:rPr>
        <w:t xml:space="preserve"> </w:t>
      </w:r>
      <w:r w:rsidR="001C40E3">
        <w:rPr>
          <w:rFonts w:ascii="Times New Roman" w:hAnsi="Times New Roman" w:cs="Times New Roman"/>
        </w:rPr>
        <w:t xml:space="preserve">(2016) 45 </w:t>
      </w:r>
      <w:r w:rsidRPr="001C40E3">
        <w:rPr>
          <w:rFonts w:ascii="Times New Roman" w:hAnsi="Times New Roman" w:cs="Times New Roman"/>
          <w:i/>
        </w:rPr>
        <w:t xml:space="preserve">Journal of Law, Policy and Globalization </w:t>
      </w:r>
      <w:r w:rsidRPr="001C40E3">
        <w:rPr>
          <w:rFonts w:ascii="Times New Roman" w:hAnsi="Times New Roman" w:cs="Times New Roman"/>
        </w:rPr>
        <w:t>www.iiste.org ISSN 2224-3240 (Paper) ISSN</w:t>
      </w:r>
      <w:r w:rsidR="001C40E3">
        <w:rPr>
          <w:rFonts w:ascii="Times New Roman" w:hAnsi="Times New Roman" w:cs="Times New Roman"/>
        </w:rPr>
        <w:t xml:space="preserve"> 2224-3259 (Online)</w:t>
      </w:r>
      <w:r w:rsidRPr="001C40E3">
        <w:rPr>
          <w:rFonts w:ascii="Times New Roman" w:hAnsi="Times New Roman" w:cs="Times New Roman"/>
        </w:rPr>
        <w:t>.</w:t>
      </w:r>
    </w:p>
  </w:footnote>
  <w:footnote w:id="28">
    <w:p w14:paraId="49D86442" w14:textId="77777777" w:rsidR="00D439F2" w:rsidRPr="00081CEE" w:rsidRDefault="00D439F2" w:rsidP="00D439F2">
      <w:pPr>
        <w:pStyle w:val="FootnoteText"/>
        <w:rPr>
          <w:rFonts w:ascii="Times New Roman" w:hAnsi="Times New Roman" w:cs="Times New Roman"/>
        </w:rPr>
      </w:pPr>
      <w:r w:rsidRPr="00081CEE">
        <w:rPr>
          <w:rStyle w:val="FootnoteReference"/>
          <w:rFonts w:ascii="Times New Roman" w:hAnsi="Times New Roman" w:cs="Times New Roman"/>
        </w:rPr>
        <w:footnoteRef/>
      </w:r>
      <w:r w:rsidRPr="00081CEE">
        <w:rPr>
          <w:rFonts w:ascii="Times New Roman" w:hAnsi="Times New Roman" w:cs="Times New Roman"/>
        </w:rPr>
        <w:t xml:space="preserve"> Section 1 of the Constitution of the Federal Republic of Nigeria 1999</w:t>
      </w:r>
      <w:r w:rsidR="00081CEE">
        <w:rPr>
          <w:rFonts w:ascii="Times New Roman" w:hAnsi="Times New Roman" w:cs="Times New Roman"/>
        </w:rPr>
        <w:t>.</w:t>
      </w:r>
      <w:r w:rsidRPr="00081CEE">
        <w:rPr>
          <w:rFonts w:ascii="Times New Roman" w:hAnsi="Times New Roman" w:cs="Times New Roman"/>
        </w:rPr>
        <w:t xml:space="preserve"> </w:t>
      </w:r>
    </w:p>
  </w:footnote>
  <w:footnote w:id="29">
    <w:p w14:paraId="0D8B127E" w14:textId="77777777" w:rsidR="00D439F2" w:rsidRPr="00081CEE" w:rsidRDefault="00D439F2" w:rsidP="00D439F2">
      <w:pPr>
        <w:pStyle w:val="FootnoteText"/>
        <w:rPr>
          <w:rFonts w:ascii="Times New Roman" w:hAnsi="Times New Roman" w:cs="Times New Roman"/>
        </w:rPr>
      </w:pPr>
      <w:r w:rsidRPr="00081CEE">
        <w:rPr>
          <w:rStyle w:val="FootnoteReference"/>
          <w:rFonts w:ascii="Times New Roman" w:hAnsi="Times New Roman" w:cs="Times New Roman"/>
        </w:rPr>
        <w:footnoteRef/>
      </w:r>
      <w:r w:rsidRPr="00081CEE">
        <w:rPr>
          <w:rFonts w:ascii="Times New Roman" w:hAnsi="Times New Roman" w:cs="Times New Roman"/>
        </w:rPr>
        <w:t xml:space="preserve"> Section 36 of the Constitution of the Federal Republic of Nigeria, 1999 (as amended)</w:t>
      </w:r>
      <w:r w:rsidR="00081CEE">
        <w:rPr>
          <w:rFonts w:ascii="Times New Roman" w:hAnsi="Times New Roman" w:cs="Times New Roman"/>
        </w:rPr>
        <w:t>.</w:t>
      </w:r>
    </w:p>
  </w:footnote>
  <w:footnote w:id="30">
    <w:p w14:paraId="2B512F6F" w14:textId="77777777" w:rsidR="00D439F2" w:rsidRDefault="00D439F2" w:rsidP="00D439F2">
      <w:pPr>
        <w:pStyle w:val="FootnoteText"/>
      </w:pPr>
      <w:r w:rsidRPr="00081CEE">
        <w:rPr>
          <w:rStyle w:val="FootnoteReference"/>
          <w:rFonts w:ascii="Times New Roman" w:hAnsi="Times New Roman" w:cs="Times New Roman"/>
        </w:rPr>
        <w:footnoteRef/>
      </w:r>
      <w:r w:rsidRPr="00081CEE">
        <w:rPr>
          <w:rFonts w:ascii="Times New Roman" w:hAnsi="Times New Roman" w:cs="Times New Roman"/>
        </w:rPr>
        <w:t xml:space="preserve"> </w:t>
      </w:r>
      <w:proofErr w:type="spellStart"/>
      <w:r w:rsidRPr="00081CEE">
        <w:rPr>
          <w:rFonts w:ascii="Times New Roman" w:hAnsi="Times New Roman" w:cs="Times New Roman"/>
          <w:color w:val="212529"/>
          <w:shd w:val="clear" w:color="auto" w:fill="FFFFFF"/>
        </w:rPr>
        <w:t>Adewopo</w:t>
      </w:r>
      <w:proofErr w:type="spellEnd"/>
      <w:r w:rsidR="002C2BB3">
        <w:rPr>
          <w:rFonts w:ascii="Times New Roman" w:hAnsi="Times New Roman" w:cs="Times New Roman"/>
          <w:color w:val="212529"/>
          <w:shd w:val="clear" w:color="auto" w:fill="FFFFFF"/>
        </w:rPr>
        <w:t xml:space="preserve"> A</w:t>
      </w:r>
      <w:r w:rsidRPr="00081CEE">
        <w:rPr>
          <w:rFonts w:ascii="Times New Roman" w:hAnsi="Times New Roman" w:cs="Times New Roman"/>
          <w:color w:val="212529"/>
          <w:shd w:val="clear" w:color="auto" w:fill="FFFFFF"/>
        </w:rPr>
        <w:t>, "Role of the Court in the Interpretation and Development of Intellectual Property Law: The Nigerian Experience</w:t>
      </w:r>
      <w:r w:rsidR="00081CEE">
        <w:rPr>
          <w:rFonts w:ascii="Times New Roman" w:hAnsi="Times New Roman" w:cs="Times New Roman"/>
          <w:color w:val="212529"/>
          <w:shd w:val="clear" w:color="auto" w:fill="FFFFFF"/>
        </w:rPr>
        <w:t>," (2015) 6 (1)</w:t>
      </w:r>
      <w:r w:rsidRPr="00081CEE">
        <w:rPr>
          <w:rFonts w:ascii="Times New Roman" w:hAnsi="Times New Roman" w:cs="Times New Roman"/>
          <w:color w:val="212529"/>
          <w:shd w:val="clear" w:color="auto" w:fill="FFFFFF"/>
        </w:rPr>
        <w:t> </w:t>
      </w:r>
      <w:r w:rsidRPr="00081CEE">
        <w:rPr>
          <w:rStyle w:val="Emphasis"/>
          <w:rFonts w:ascii="Times New Roman" w:hAnsi="Times New Roman" w:cs="Times New Roman"/>
          <w:color w:val="212529"/>
          <w:shd w:val="clear" w:color="auto" w:fill="FFFFFF"/>
        </w:rPr>
        <w:t>The Gravitas Re</w:t>
      </w:r>
      <w:r w:rsidR="00081CEE">
        <w:rPr>
          <w:rStyle w:val="Emphasis"/>
          <w:rFonts w:ascii="Times New Roman" w:hAnsi="Times New Roman" w:cs="Times New Roman"/>
          <w:color w:val="212529"/>
          <w:shd w:val="clear" w:color="auto" w:fill="FFFFFF"/>
        </w:rPr>
        <w:t>view of Business &amp; Property Law</w:t>
      </w:r>
      <w:r w:rsidRPr="00081CEE">
        <w:rPr>
          <w:rFonts w:ascii="Times New Roman" w:hAnsi="Times New Roman" w:cs="Times New Roman"/>
          <w:color w:val="212529"/>
          <w:shd w:val="clear" w:color="auto" w:fill="FFFFFF"/>
        </w:rPr>
        <w:t>.</w:t>
      </w:r>
      <w:r w:rsidRPr="00081CEE">
        <w:rPr>
          <w:rFonts w:ascii="Times New Roman" w:hAnsi="Times New Roman" w:cs="Times New Roman"/>
        </w:rPr>
        <w:tab/>
      </w:r>
    </w:p>
  </w:footnote>
  <w:footnote w:id="31">
    <w:p w14:paraId="64958FFC" w14:textId="77777777" w:rsidR="00D439F2" w:rsidRPr="00324E8A" w:rsidRDefault="00D439F2" w:rsidP="00D439F2">
      <w:pPr>
        <w:pStyle w:val="FootnoteText"/>
        <w:rPr>
          <w:rFonts w:ascii="Times New Roman" w:hAnsi="Times New Roman" w:cs="Times New Roman"/>
        </w:rPr>
      </w:pPr>
      <w:r w:rsidRPr="00324E8A">
        <w:rPr>
          <w:rStyle w:val="FootnoteReference"/>
          <w:rFonts w:ascii="Times New Roman" w:hAnsi="Times New Roman" w:cs="Times New Roman"/>
        </w:rPr>
        <w:footnoteRef/>
      </w:r>
      <w:r w:rsidRPr="00324E8A">
        <w:rPr>
          <w:rFonts w:ascii="Times New Roman" w:hAnsi="Times New Roman" w:cs="Times New Roman"/>
        </w:rPr>
        <w:t xml:space="preserve"> Sections 6 of 1999 Constitution of Nigeria (as amended).</w:t>
      </w:r>
    </w:p>
  </w:footnote>
  <w:footnote w:id="32">
    <w:p w14:paraId="58C1AE82" w14:textId="77777777" w:rsidR="00D439F2" w:rsidRPr="00324E8A" w:rsidRDefault="00D439F2" w:rsidP="00D439F2">
      <w:pPr>
        <w:pStyle w:val="FootnoteText"/>
        <w:rPr>
          <w:rFonts w:ascii="Times New Roman" w:hAnsi="Times New Roman" w:cs="Times New Roman"/>
        </w:rPr>
      </w:pPr>
      <w:r w:rsidRPr="00324E8A">
        <w:rPr>
          <w:rStyle w:val="FootnoteReference"/>
          <w:rFonts w:ascii="Times New Roman" w:hAnsi="Times New Roman" w:cs="Times New Roman"/>
        </w:rPr>
        <w:footnoteRef/>
      </w:r>
      <w:r w:rsidRPr="00324E8A">
        <w:rPr>
          <w:rFonts w:ascii="Times New Roman" w:hAnsi="Times New Roman" w:cs="Times New Roman"/>
        </w:rPr>
        <w:t xml:space="preserve"> Section 46 of the Copyright Act (Cap C28, Laws of the Federation of Nigeria, 2004</w:t>
      </w:r>
      <w:r w:rsidR="00324E8A">
        <w:rPr>
          <w:rFonts w:ascii="Times New Roman" w:hAnsi="Times New Roman" w:cs="Times New Roman"/>
        </w:rPr>
        <w:t>.</w:t>
      </w:r>
    </w:p>
  </w:footnote>
  <w:footnote w:id="33">
    <w:p w14:paraId="195083A6" w14:textId="77777777" w:rsidR="00D439F2" w:rsidRPr="00324E8A" w:rsidRDefault="00D439F2" w:rsidP="00D439F2">
      <w:pPr>
        <w:pStyle w:val="FootnoteText"/>
        <w:rPr>
          <w:rFonts w:ascii="Times New Roman" w:hAnsi="Times New Roman" w:cs="Times New Roman"/>
        </w:rPr>
      </w:pPr>
      <w:r w:rsidRPr="00324E8A">
        <w:rPr>
          <w:rStyle w:val="FootnoteReference"/>
          <w:rFonts w:ascii="Times New Roman" w:hAnsi="Times New Roman" w:cs="Times New Roman"/>
        </w:rPr>
        <w:footnoteRef/>
      </w:r>
      <w:r w:rsidR="00324E8A">
        <w:rPr>
          <w:rFonts w:ascii="Times New Roman" w:hAnsi="Times New Roman" w:cs="Times New Roman"/>
        </w:rPr>
        <w:t xml:space="preserve"> </w:t>
      </w:r>
      <w:proofErr w:type="spellStart"/>
      <w:r w:rsidRPr="00324E8A">
        <w:rPr>
          <w:rFonts w:ascii="Times New Roman" w:hAnsi="Times New Roman" w:cs="Times New Roman"/>
        </w:rPr>
        <w:t>Nasiru</w:t>
      </w:r>
      <w:proofErr w:type="spellEnd"/>
      <w:r w:rsidR="00324E8A">
        <w:rPr>
          <w:rFonts w:ascii="Times New Roman" w:hAnsi="Times New Roman" w:cs="Times New Roman"/>
        </w:rPr>
        <w:t xml:space="preserve"> T,</w:t>
      </w:r>
      <w:r w:rsidRPr="00324E8A">
        <w:rPr>
          <w:rFonts w:ascii="Times New Roman" w:hAnsi="Times New Roman" w:cs="Times New Roman"/>
        </w:rPr>
        <w:t xml:space="preserve"> </w:t>
      </w:r>
      <w:r w:rsidR="00324E8A">
        <w:rPr>
          <w:rFonts w:ascii="Times New Roman" w:hAnsi="Times New Roman" w:cs="Times New Roman"/>
        </w:rPr>
        <w:t>“</w:t>
      </w:r>
      <w:r w:rsidRPr="00324E8A">
        <w:rPr>
          <w:rFonts w:ascii="Times New Roman" w:hAnsi="Times New Roman" w:cs="Times New Roman"/>
        </w:rPr>
        <w:t>The Jurisdiction of Federal High Court in Acti</w:t>
      </w:r>
      <w:r w:rsidR="00324E8A">
        <w:rPr>
          <w:rFonts w:ascii="Times New Roman" w:hAnsi="Times New Roman" w:cs="Times New Roman"/>
        </w:rPr>
        <w:t>ons for Damages for Passing Off” (2005) 3 (2)</w:t>
      </w:r>
      <w:r w:rsidRPr="00324E8A">
        <w:rPr>
          <w:rFonts w:ascii="Times New Roman" w:hAnsi="Times New Roman" w:cs="Times New Roman"/>
        </w:rPr>
        <w:t xml:space="preserve"> </w:t>
      </w:r>
      <w:r w:rsidRPr="00324E8A">
        <w:rPr>
          <w:rFonts w:ascii="Times New Roman" w:hAnsi="Times New Roman" w:cs="Times New Roman"/>
          <w:i/>
        </w:rPr>
        <w:t>Nigerian Bar Journal</w:t>
      </w:r>
      <w:r w:rsidR="00324E8A">
        <w:rPr>
          <w:rFonts w:ascii="Times New Roman" w:hAnsi="Times New Roman" w:cs="Times New Roman"/>
        </w:rPr>
        <w:t xml:space="preserve"> </w:t>
      </w:r>
      <w:r w:rsidRPr="00324E8A">
        <w:rPr>
          <w:rFonts w:ascii="Times New Roman" w:hAnsi="Times New Roman" w:cs="Times New Roman"/>
        </w:rPr>
        <w:t>35</w:t>
      </w:r>
      <w:r w:rsidR="00324E8A">
        <w:rPr>
          <w:rFonts w:ascii="Times New Roman" w:hAnsi="Times New Roman" w:cs="Times New Roman"/>
        </w:rPr>
        <w:t>.</w:t>
      </w:r>
    </w:p>
  </w:footnote>
  <w:footnote w:id="34">
    <w:p w14:paraId="40D749A7" w14:textId="77777777" w:rsidR="00D439F2" w:rsidRPr="0098031F" w:rsidRDefault="00D439F2" w:rsidP="00D439F2">
      <w:pPr>
        <w:pStyle w:val="FootnoteText"/>
        <w:rPr>
          <w:rFonts w:ascii="Times New Roman" w:hAnsi="Times New Roman" w:cs="Times New Roman"/>
        </w:rPr>
      </w:pPr>
      <w:r w:rsidRPr="0098031F">
        <w:rPr>
          <w:rStyle w:val="FootnoteReference"/>
          <w:rFonts w:ascii="Times New Roman" w:hAnsi="Times New Roman" w:cs="Times New Roman"/>
        </w:rPr>
        <w:footnoteRef/>
      </w:r>
      <w:r w:rsidR="0098031F">
        <w:rPr>
          <w:rFonts w:ascii="Times New Roman" w:hAnsi="Times New Roman" w:cs="Times New Roman"/>
        </w:rPr>
        <w:t xml:space="preserve"> Bailey C, “</w:t>
      </w:r>
      <w:r w:rsidRPr="0098031F">
        <w:rPr>
          <w:rFonts w:ascii="Times New Roman" w:hAnsi="Times New Roman" w:cs="Times New Roman"/>
        </w:rPr>
        <w:t>Strong Copyright + DRM + Weak Net</w:t>
      </w:r>
      <w:r w:rsidR="0098031F">
        <w:rPr>
          <w:rFonts w:ascii="Times New Roman" w:hAnsi="Times New Roman" w:cs="Times New Roman"/>
        </w:rPr>
        <w:t xml:space="preserve"> Neutrality = Digital </w:t>
      </w:r>
      <w:proofErr w:type="spellStart"/>
      <w:r w:rsidR="0098031F">
        <w:rPr>
          <w:rFonts w:ascii="Times New Roman" w:hAnsi="Times New Roman" w:cs="Times New Roman"/>
        </w:rPr>
        <w:t>Distopia</w:t>
      </w:r>
      <w:proofErr w:type="spellEnd"/>
      <w:r w:rsidR="0098031F">
        <w:rPr>
          <w:rFonts w:ascii="Times New Roman" w:hAnsi="Times New Roman" w:cs="Times New Roman"/>
        </w:rPr>
        <w:t>?”</w:t>
      </w:r>
      <w:r w:rsidRPr="0098031F">
        <w:rPr>
          <w:rFonts w:ascii="Times New Roman" w:hAnsi="Times New Roman" w:cs="Times New Roman"/>
        </w:rPr>
        <w:t xml:space="preserve"> (2006) 25(3) </w:t>
      </w:r>
      <w:r w:rsidRPr="0098031F">
        <w:rPr>
          <w:rFonts w:ascii="Times New Roman" w:hAnsi="Times New Roman" w:cs="Times New Roman"/>
          <w:i/>
        </w:rPr>
        <w:t>Information Techn</w:t>
      </w:r>
      <w:r w:rsidR="0098031F" w:rsidRPr="0098031F">
        <w:rPr>
          <w:rFonts w:ascii="Times New Roman" w:hAnsi="Times New Roman" w:cs="Times New Roman"/>
          <w:i/>
        </w:rPr>
        <w:t>ology &amp; Libraries</w:t>
      </w:r>
      <w:r w:rsidR="0098031F">
        <w:rPr>
          <w:rFonts w:ascii="Times New Roman" w:hAnsi="Times New Roman" w:cs="Times New Roman"/>
        </w:rPr>
        <w:t xml:space="preserve"> </w:t>
      </w:r>
      <w:r w:rsidRPr="0098031F">
        <w:rPr>
          <w:rFonts w:ascii="Times New Roman" w:hAnsi="Times New Roman" w:cs="Times New Roman"/>
        </w:rPr>
        <w:t>11.</w:t>
      </w:r>
    </w:p>
  </w:footnote>
  <w:footnote w:id="35">
    <w:p w14:paraId="1E31570C" w14:textId="77777777" w:rsidR="00D439F2" w:rsidRPr="0098031F" w:rsidRDefault="00D439F2" w:rsidP="0098031F">
      <w:pPr>
        <w:pStyle w:val="FootnoteText"/>
        <w:tabs>
          <w:tab w:val="left" w:pos="8340"/>
        </w:tabs>
        <w:rPr>
          <w:rFonts w:ascii="Times New Roman" w:hAnsi="Times New Roman" w:cs="Times New Roman"/>
        </w:rPr>
      </w:pPr>
      <w:r w:rsidRPr="0098031F">
        <w:rPr>
          <w:rStyle w:val="FootnoteReference"/>
          <w:rFonts w:ascii="Times New Roman" w:hAnsi="Times New Roman" w:cs="Times New Roman"/>
        </w:rPr>
        <w:footnoteRef/>
      </w:r>
      <w:r w:rsidRPr="0098031F">
        <w:rPr>
          <w:rFonts w:ascii="Times New Roman" w:hAnsi="Times New Roman" w:cs="Times New Roman"/>
        </w:rPr>
        <w:t xml:space="preserve"> Section 39 of the Copyright </w:t>
      </w:r>
      <w:r w:rsidR="0098031F">
        <w:rPr>
          <w:rFonts w:ascii="Times New Roman" w:hAnsi="Times New Roman" w:cs="Times New Roman"/>
        </w:rPr>
        <w:t xml:space="preserve">Act </w:t>
      </w:r>
      <w:r w:rsidRPr="0098031F">
        <w:rPr>
          <w:rFonts w:ascii="Times New Roman" w:hAnsi="Times New Roman" w:cs="Times New Roman"/>
        </w:rPr>
        <w:t>Cap C28, Laws of the Federation of Nigeria, 2004</w:t>
      </w:r>
      <w:r w:rsidR="0098031F">
        <w:rPr>
          <w:rFonts w:ascii="Times New Roman" w:hAnsi="Times New Roman" w:cs="Times New Roman"/>
        </w:rPr>
        <w:t>.</w:t>
      </w:r>
      <w:r w:rsidR="0098031F">
        <w:rPr>
          <w:rFonts w:ascii="Times New Roman" w:hAnsi="Times New Roman" w:cs="Times New Roman"/>
        </w:rPr>
        <w:tab/>
      </w:r>
    </w:p>
  </w:footnote>
  <w:footnote w:id="36">
    <w:p w14:paraId="65E536DB" w14:textId="77777777" w:rsidR="00D439F2" w:rsidRPr="0098031F" w:rsidRDefault="00D439F2" w:rsidP="00D439F2">
      <w:pPr>
        <w:pStyle w:val="FootnoteText"/>
        <w:rPr>
          <w:rFonts w:ascii="Times New Roman" w:hAnsi="Times New Roman" w:cs="Times New Roman"/>
        </w:rPr>
      </w:pPr>
      <w:r w:rsidRPr="0098031F">
        <w:rPr>
          <w:rStyle w:val="FootnoteReference"/>
          <w:rFonts w:ascii="Times New Roman" w:hAnsi="Times New Roman" w:cs="Times New Roman"/>
        </w:rPr>
        <w:footnoteRef/>
      </w:r>
      <w:r w:rsidR="0098031F">
        <w:rPr>
          <w:rFonts w:ascii="Times New Roman" w:hAnsi="Times New Roman" w:cs="Times New Roman"/>
        </w:rPr>
        <w:t xml:space="preserve"> </w:t>
      </w:r>
      <w:proofErr w:type="spellStart"/>
      <w:r w:rsidRPr="0098031F">
        <w:rPr>
          <w:rFonts w:ascii="Times New Roman" w:hAnsi="Times New Roman" w:cs="Times New Roman"/>
        </w:rPr>
        <w:t>Asein</w:t>
      </w:r>
      <w:proofErr w:type="spellEnd"/>
      <w:r w:rsidR="0098031F">
        <w:rPr>
          <w:rFonts w:ascii="Times New Roman" w:hAnsi="Times New Roman" w:cs="Times New Roman"/>
        </w:rPr>
        <w:t xml:space="preserve"> J</w:t>
      </w:r>
      <w:r w:rsidRPr="0098031F">
        <w:rPr>
          <w:rFonts w:ascii="Times New Roman" w:hAnsi="Times New Roman" w:cs="Times New Roman"/>
        </w:rPr>
        <w:t xml:space="preserve">, </w:t>
      </w:r>
      <w:r w:rsidRPr="0098031F">
        <w:rPr>
          <w:rFonts w:ascii="Times New Roman" w:hAnsi="Times New Roman" w:cs="Times New Roman"/>
          <w:i/>
        </w:rPr>
        <w:t xml:space="preserve">Nigerian </w:t>
      </w:r>
      <w:r w:rsidR="0098031F" w:rsidRPr="0098031F">
        <w:rPr>
          <w:rFonts w:ascii="Times New Roman" w:hAnsi="Times New Roman" w:cs="Times New Roman"/>
          <w:i/>
        </w:rPr>
        <w:t>Copyright Law &amp; Practice</w:t>
      </w:r>
      <w:r w:rsidR="0098031F">
        <w:rPr>
          <w:rFonts w:ascii="Times New Roman" w:hAnsi="Times New Roman" w:cs="Times New Roman"/>
        </w:rPr>
        <w:t xml:space="preserve"> (2</w:t>
      </w:r>
      <w:r w:rsidR="0098031F" w:rsidRPr="0098031F">
        <w:rPr>
          <w:rFonts w:ascii="Times New Roman" w:hAnsi="Times New Roman" w:cs="Times New Roman"/>
          <w:vertAlign w:val="superscript"/>
        </w:rPr>
        <w:t>nd</w:t>
      </w:r>
      <w:r w:rsidR="0098031F">
        <w:rPr>
          <w:rFonts w:ascii="Times New Roman" w:hAnsi="Times New Roman" w:cs="Times New Roman"/>
        </w:rPr>
        <w:t xml:space="preserve"> edition</w:t>
      </w:r>
      <w:r w:rsidRPr="0098031F">
        <w:rPr>
          <w:rFonts w:ascii="Times New Roman" w:hAnsi="Times New Roman" w:cs="Times New Roman"/>
        </w:rPr>
        <w:t>, Abuja: Books and Gravel Ltd. 2012) p. 280</w:t>
      </w:r>
      <w:r w:rsidR="0098031F">
        <w:rPr>
          <w:rFonts w:ascii="Times New Roman" w:hAnsi="Times New Roman" w:cs="Times New Roman"/>
        </w:rPr>
        <w:t>.</w:t>
      </w:r>
    </w:p>
  </w:footnote>
  <w:footnote w:id="37">
    <w:p w14:paraId="2576650C" w14:textId="77777777" w:rsidR="00D439F2" w:rsidRPr="006B1693" w:rsidRDefault="00D439F2" w:rsidP="00D439F2">
      <w:pPr>
        <w:pStyle w:val="FootnoteText"/>
        <w:rPr>
          <w:rFonts w:ascii="Times New Roman" w:hAnsi="Times New Roman" w:cs="Times New Roman"/>
        </w:rPr>
      </w:pPr>
      <w:r w:rsidRPr="006B1693">
        <w:rPr>
          <w:rStyle w:val="FootnoteReference"/>
          <w:rFonts w:ascii="Times New Roman" w:hAnsi="Times New Roman" w:cs="Times New Roman"/>
        </w:rPr>
        <w:footnoteRef/>
      </w:r>
      <w:r w:rsidRPr="006B1693">
        <w:rPr>
          <w:rFonts w:ascii="Times New Roman" w:hAnsi="Times New Roman" w:cs="Times New Roman"/>
        </w:rPr>
        <w:t xml:space="preserve"> Section 46 of the Copyright Act (Cap C28, Laws of the Federation of </w:t>
      </w:r>
      <w:r w:rsidR="00B64932">
        <w:rPr>
          <w:rFonts w:ascii="Times New Roman" w:hAnsi="Times New Roman" w:cs="Times New Roman"/>
        </w:rPr>
        <w:t>Nigeria, 2004.</w:t>
      </w:r>
    </w:p>
  </w:footnote>
  <w:footnote w:id="38">
    <w:p w14:paraId="4A0F5001" w14:textId="50FE548D" w:rsidR="00D439F2" w:rsidRPr="006B1693" w:rsidRDefault="00D439F2" w:rsidP="00D439F2">
      <w:pPr>
        <w:pStyle w:val="FootnoteText"/>
        <w:rPr>
          <w:rFonts w:ascii="Times New Roman" w:hAnsi="Times New Roman" w:cs="Times New Roman"/>
        </w:rPr>
      </w:pPr>
      <w:r w:rsidRPr="006B1693">
        <w:rPr>
          <w:rStyle w:val="FootnoteReference"/>
          <w:rFonts w:ascii="Times New Roman" w:hAnsi="Times New Roman" w:cs="Times New Roman"/>
        </w:rPr>
        <w:footnoteRef/>
      </w:r>
      <w:r w:rsidR="00B64932">
        <w:rPr>
          <w:rFonts w:ascii="Times New Roman" w:hAnsi="Times New Roman" w:cs="Times New Roman"/>
        </w:rPr>
        <w:t xml:space="preserve"> Kolawole O and </w:t>
      </w:r>
      <w:proofErr w:type="spellStart"/>
      <w:r w:rsidR="00B64932">
        <w:rPr>
          <w:rFonts w:ascii="Times New Roman" w:hAnsi="Times New Roman" w:cs="Times New Roman"/>
        </w:rPr>
        <w:t>Onu</w:t>
      </w:r>
      <w:proofErr w:type="spellEnd"/>
      <w:r w:rsidR="00B64932">
        <w:rPr>
          <w:rFonts w:ascii="Times New Roman" w:hAnsi="Times New Roman" w:cs="Times New Roman"/>
        </w:rPr>
        <w:t xml:space="preserve"> K,</w:t>
      </w:r>
      <w:r w:rsidRPr="006B1693">
        <w:rPr>
          <w:rFonts w:ascii="Times New Roman" w:hAnsi="Times New Roman" w:cs="Times New Roman"/>
        </w:rPr>
        <w:t xml:space="preserve"> </w:t>
      </w:r>
      <w:r w:rsidR="00B64932">
        <w:rPr>
          <w:rFonts w:ascii="Times New Roman" w:hAnsi="Times New Roman" w:cs="Times New Roman"/>
        </w:rPr>
        <w:t>“</w:t>
      </w:r>
      <w:r w:rsidRPr="006B1693">
        <w:rPr>
          <w:rFonts w:ascii="Times New Roman" w:hAnsi="Times New Roman" w:cs="Times New Roman"/>
        </w:rPr>
        <w:t>Legal Framework for Copyright Protection in Nigeria</w:t>
      </w:r>
      <w:r w:rsidR="00B64932">
        <w:rPr>
          <w:rFonts w:ascii="Times New Roman" w:hAnsi="Times New Roman" w:cs="Times New Roman"/>
        </w:rPr>
        <w:t xml:space="preserve">” available at </w:t>
      </w:r>
      <w:r w:rsidRPr="006B1693">
        <w:rPr>
          <w:rFonts w:ascii="Times New Roman" w:hAnsi="Times New Roman" w:cs="Times New Roman"/>
        </w:rPr>
        <w:t xml:space="preserve"> </w:t>
      </w:r>
      <w:hyperlink r:id="rId4" w:history="1">
        <w:r w:rsidR="00DD7B7D" w:rsidRPr="008E550E">
          <w:rPr>
            <w:rStyle w:val="Hyperlink"/>
            <w:rFonts w:ascii="Times New Roman" w:hAnsi="Times New Roman" w:cs="Times New Roman"/>
          </w:rPr>
          <w:t>http://oer.biu.edu.ng/wp</w:t>
        </w:r>
      </w:hyperlink>
      <w:r w:rsidR="00DD7B7D">
        <w:rPr>
          <w:rFonts w:ascii="Times New Roman" w:hAnsi="Times New Roman" w:cs="Times New Roman"/>
        </w:rPr>
        <w:t xml:space="preserve"> </w:t>
      </w:r>
      <w:r w:rsidRPr="006B1693">
        <w:rPr>
          <w:rFonts w:ascii="Times New Roman" w:hAnsi="Times New Roman" w:cs="Times New Roman"/>
        </w:rPr>
        <w:t>content/uploads/2020/02/LEGAL_FRAMEWORK_FOR_COPYRIGHT_PROTECTION_IN_NIGERI</w:t>
      </w:r>
      <w:r w:rsidR="006B1693">
        <w:rPr>
          <w:rFonts w:ascii="Times New Roman" w:hAnsi="Times New Roman" w:cs="Times New Roman"/>
        </w:rPr>
        <w:t>A</w:t>
      </w:r>
      <w:r w:rsidRPr="006B1693">
        <w:rPr>
          <w:rFonts w:ascii="Times New Roman" w:hAnsi="Times New Roman" w:cs="Times New Roman"/>
        </w:rPr>
        <w:t>.</w:t>
      </w:r>
    </w:p>
  </w:footnote>
  <w:footnote w:id="39">
    <w:p w14:paraId="487D1D9D" w14:textId="77777777" w:rsidR="00D439F2" w:rsidRPr="006B1693" w:rsidRDefault="00D439F2" w:rsidP="00D439F2">
      <w:pPr>
        <w:pStyle w:val="FootnoteText"/>
        <w:rPr>
          <w:rFonts w:ascii="Times New Roman" w:hAnsi="Times New Roman" w:cs="Times New Roman"/>
        </w:rPr>
      </w:pPr>
      <w:r w:rsidRPr="006B1693">
        <w:rPr>
          <w:rStyle w:val="FootnoteReference"/>
          <w:rFonts w:ascii="Times New Roman" w:hAnsi="Times New Roman" w:cs="Times New Roman"/>
        </w:rPr>
        <w:footnoteRef/>
      </w:r>
      <w:r w:rsidRPr="006B1693">
        <w:rPr>
          <w:rFonts w:ascii="Times New Roman" w:hAnsi="Times New Roman" w:cs="Times New Roman"/>
        </w:rPr>
        <w:t xml:space="preserve"> Sect</w:t>
      </w:r>
      <w:r w:rsidR="00B64932">
        <w:rPr>
          <w:rFonts w:ascii="Times New Roman" w:hAnsi="Times New Roman" w:cs="Times New Roman"/>
        </w:rPr>
        <w:t xml:space="preserve">ion 16(1) of the Copyright Act </w:t>
      </w:r>
      <w:r w:rsidRPr="006B1693">
        <w:rPr>
          <w:rFonts w:ascii="Times New Roman" w:hAnsi="Times New Roman" w:cs="Times New Roman"/>
        </w:rPr>
        <w:t>Cap C28, Law</w:t>
      </w:r>
      <w:r w:rsidR="00B64932">
        <w:rPr>
          <w:rFonts w:ascii="Times New Roman" w:hAnsi="Times New Roman" w:cs="Times New Roman"/>
        </w:rPr>
        <w:t xml:space="preserve">s of the Federation of Nigeria, </w:t>
      </w:r>
      <w:r w:rsidRPr="006B1693">
        <w:rPr>
          <w:rFonts w:ascii="Times New Roman" w:hAnsi="Times New Roman" w:cs="Times New Roman"/>
        </w:rPr>
        <w:t>2004</w:t>
      </w:r>
      <w:r w:rsidR="00B64932">
        <w:rPr>
          <w:rFonts w:ascii="Times New Roman" w:hAnsi="Times New Roman" w:cs="Times New Roman"/>
        </w:rPr>
        <w:t>.</w:t>
      </w:r>
    </w:p>
  </w:footnote>
  <w:footnote w:id="40">
    <w:p w14:paraId="02E5F56B" w14:textId="77777777" w:rsidR="00D439F2" w:rsidRPr="006B1693" w:rsidRDefault="00D439F2" w:rsidP="00D439F2">
      <w:pPr>
        <w:pStyle w:val="FootnoteText"/>
        <w:rPr>
          <w:rFonts w:ascii="Times New Roman" w:hAnsi="Times New Roman" w:cs="Times New Roman"/>
        </w:rPr>
      </w:pPr>
      <w:r w:rsidRPr="006B1693">
        <w:rPr>
          <w:rStyle w:val="FootnoteReference"/>
          <w:rFonts w:ascii="Times New Roman" w:hAnsi="Times New Roman" w:cs="Times New Roman"/>
        </w:rPr>
        <w:footnoteRef/>
      </w:r>
      <w:r w:rsidRPr="006B1693">
        <w:rPr>
          <w:rFonts w:ascii="Times New Roman" w:hAnsi="Times New Roman" w:cs="Times New Roman"/>
        </w:rPr>
        <w:t xml:space="preserve"> S</w:t>
      </w:r>
      <w:r w:rsidR="00B64932">
        <w:rPr>
          <w:rFonts w:ascii="Times New Roman" w:hAnsi="Times New Roman" w:cs="Times New Roman"/>
        </w:rPr>
        <w:t xml:space="preserve">ection 20 of the Copyright Act </w:t>
      </w:r>
      <w:r w:rsidRPr="006B1693">
        <w:rPr>
          <w:rFonts w:ascii="Times New Roman" w:hAnsi="Times New Roman" w:cs="Times New Roman"/>
        </w:rPr>
        <w:t>Cap C28, Law</w:t>
      </w:r>
      <w:r w:rsidR="00B64932">
        <w:rPr>
          <w:rFonts w:ascii="Times New Roman" w:hAnsi="Times New Roman" w:cs="Times New Roman"/>
        </w:rPr>
        <w:t xml:space="preserve">s of the Federation of Nigeria, </w:t>
      </w:r>
      <w:r w:rsidRPr="006B1693">
        <w:rPr>
          <w:rFonts w:ascii="Times New Roman" w:hAnsi="Times New Roman" w:cs="Times New Roman"/>
        </w:rPr>
        <w:t>2004</w:t>
      </w:r>
      <w:r w:rsidR="00B64932">
        <w:rPr>
          <w:rFonts w:ascii="Times New Roman" w:hAnsi="Times New Roman" w:cs="Times New Roman"/>
        </w:rPr>
        <w:t>.</w:t>
      </w:r>
    </w:p>
  </w:footnote>
  <w:footnote w:id="41">
    <w:p w14:paraId="4B04B421" w14:textId="47FE734C" w:rsidR="00D439F2" w:rsidRPr="006B1693" w:rsidRDefault="00D439F2" w:rsidP="00D439F2">
      <w:pPr>
        <w:pStyle w:val="FootnoteText"/>
        <w:rPr>
          <w:rFonts w:ascii="Times New Roman" w:hAnsi="Times New Roman" w:cs="Times New Roman"/>
        </w:rPr>
      </w:pPr>
      <w:r w:rsidRPr="006B1693">
        <w:rPr>
          <w:rStyle w:val="FootnoteReference"/>
          <w:rFonts w:ascii="Times New Roman" w:hAnsi="Times New Roman" w:cs="Times New Roman"/>
        </w:rPr>
        <w:footnoteRef/>
      </w:r>
      <w:r w:rsidRPr="006B1693">
        <w:rPr>
          <w:rFonts w:ascii="Times New Roman" w:hAnsi="Times New Roman" w:cs="Times New Roman"/>
        </w:rPr>
        <w:t xml:space="preserve"> See</w:t>
      </w:r>
      <w:r w:rsidR="00DD7B7D">
        <w:rPr>
          <w:rFonts w:ascii="Times New Roman" w:hAnsi="Times New Roman" w:cs="Times New Roman"/>
        </w:rPr>
        <w:t xml:space="preserve"> </w:t>
      </w:r>
      <w:r w:rsidRPr="006B1693">
        <w:rPr>
          <w:rFonts w:ascii="Times New Roman" w:hAnsi="Times New Roman" w:cs="Times New Roman"/>
        </w:rPr>
        <w:t>BFN Plc v. A.G Federation. (2008) 7 NLWR 121 S.C.</w:t>
      </w:r>
    </w:p>
  </w:footnote>
  <w:footnote w:id="42">
    <w:p w14:paraId="0E7F40EB" w14:textId="77777777" w:rsidR="00D439F2" w:rsidRPr="0025122F" w:rsidRDefault="00D439F2" w:rsidP="00D439F2">
      <w:pPr>
        <w:pStyle w:val="FootnoteText"/>
        <w:rPr>
          <w:rFonts w:ascii="Times New Roman" w:hAnsi="Times New Roman" w:cs="Times New Roman"/>
        </w:rPr>
      </w:pPr>
      <w:r w:rsidRPr="0025122F">
        <w:rPr>
          <w:rStyle w:val="FootnoteReference"/>
          <w:rFonts w:ascii="Times New Roman" w:hAnsi="Times New Roman" w:cs="Times New Roman"/>
        </w:rPr>
        <w:footnoteRef/>
      </w:r>
      <w:r w:rsidRPr="0025122F">
        <w:rPr>
          <w:rFonts w:ascii="Times New Roman" w:hAnsi="Times New Roman" w:cs="Times New Roman"/>
        </w:rPr>
        <w:t xml:space="preserve"> </w:t>
      </w:r>
      <w:r w:rsidRPr="0025122F">
        <w:rPr>
          <w:rFonts w:ascii="Times New Roman" w:hAnsi="Times New Roman" w:cs="Times New Roman"/>
          <w:i/>
          <w:iCs/>
          <w:sz w:val="19"/>
          <w:szCs w:val="19"/>
        </w:rPr>
        <w:t xml:space="preserve">General Tire &amp;Rubber Co. v Firestone </w:t>
      </w:r>
      <w:proofErr w:type="spellStart"/>
      <w:r w:rsidRPr="0025122F">
        <w:rPr>
          <w:rFonts w:ascii="Times New Roman" w:hAnsi="Times New Roman" w:cs="Times New Roman"/>
          <w:i/>
          <w:iCs/>
          <w:sz w:val="19"/>
          <w:szCs w:val="19"/>
        </w:rPr>
        <w:t>Tyre</w:t>
      </w:r>
      <w:proofErr w:type="spellEnd"/>
      <w:r w:rsidRPr="0025122F">
        <w:rPr>
          <w:rFonts w:ascii="Times New Roman" w:hAnsi="Times New Roman" w:cs="Times New Roman"/>
          <w:i/>
          <w:iCs/>
          <w:sz w:val="19"/>
          <w:szCs w:val="19"/>
        </w:rPr>
        <w:t xml:space="preserve">&amp; Rubber Co. Ltd. </w:t>
      </w:r>
      <w:r w:rsidRPr="0025122F">
        <w:rPr>
          <w:rFonts w:ascii="Times New Roman" w:hAnsi="Times New Roman" w:cs="Times New Roman"/>
          <w:sz w:val="19"/>
          <w:szCs w:val="19"/>
        </w:rPr>
        <w:t xml:space="preserve">[1975] </w:t>
      </w:r>
      <w:r w:rsidR="0025122F">
        <w:rPr>
          <w:rFonts w:ascii="Times New Roman" w:hAnsi="Times New Roman" w:cs="Times New Roman"/>
          <w:sz w:val="19"/>
          <w:szCs w:val="19"/>
        </w:rPr>
        <w:t>1 WLR p.819.</w:t>
      </w:r>
      <w:r w:rsidRPr="0025122F">
        <w:rPr>
          <w:rFonts w:ascii="Times New Roman" w:hAnsi="Times New Roman" w:cs="Times New Roman"/>
        </w:rPr>
        <w:t xml:space="preserve"> </w:t>
      </w:r>
    </w:p>
  </w:footnote>
  <w:footnote w:id="43">
    <w:p w14:paraId="3BB721DC" w14:textId="4DF86787" w:rsidR="006368CF" w:rsidRPr="006368CF" w:rsidRDefault="006368CF">
      <w:pPr>
        <w:pStyle w:val="FootnoteText"/>
        <w:rPr>
          <w:rFonts w:ascii="Times New Roman" w:hAnsi="Times New Roman" w:cs="Times New Roman"/>
          <w:lang w:val="en-IN"/>
        </w:rPr>
      </w:pPr>
      <w:r w:rsidRPr="006368CF">
        <w:rPr>
          <w:rStyle w:val="FootnoteReference"/>
          <w:rFonts w:ascii="Times New Roman" w:hAnsi="Times New Roman" w:cs="Times New Roman"/>
        </w:rPr>
        <w:footnoteRef/>
      </w:r>
      <w:r w:rsidRPr="006368CF">
        <w:rPr>
          <w:rFonts w:ascii="Times New Roman" w:hAnsi="Times New Roman" w:cs="Times New Roman"/>
        </w:rPr>
        <w:t xml:space="preserve">FHC/L/CS/1486/2017: </w:t>
      </w:r>
      <w:proofErr w:type="spellStart"/>
      <w:r w:rsidRPr="006368CF">
        <w:rPr>
          <w:rFonts w:ascii="Times New Roman" w:hAnsi="Times New Roman" w:cs="Times New Roman"/>
        </w:rPr>
        <w:t>Onyeka</w:t>
      </w:r>
      <w:proofErr w:type="spellEnd"/>
      <w:r w:rsidRPr="006368CF">
        <w:rPr>
          <w:rFonts w:ascii="Times New Roman" w:hAnsi="Times New Roman" w:cs="Times New Roman"/>
        </w:rPr>
        <w:t xml:space="preserve"> </w:t>
      </w:r>
      <w:proofErr w:type="spellStart"/>
      <w:r w:rsidRPr="006368CF">
        <w:rPr>
          <w:rFonts w:ascii="Times New Roman" w:hAnsi="Times New Roman" w:cs="Times New Roman"/>
        </w:rPr>
        <w:t>Onwenu</w:t>
      </w:r>
      <w:proofErr w:type="spellEnd"/>
      <w:r w:rsidRPr="006368CF">
        <w:rPr>
          <w:rFonts w:ascii="Times New Roman" w:hAnsi="Times New Roman" w:cs="Times New Roman"/>
        </w:rPr>
        <w:t xml:space="preserve"> (MFR) &amp; Anor. v. </w:t>
      </w:r>
      <w:proofErr w:type="spellStart"/>
      <w:r w:rsidRPr="006368CF">
        <w:rPr>
          <w:rFonts w:ascii="Times New Roman" w:hAnsi="Times New Roman" w:cs="Times New Roman"/>
        </w:rPr>
        <w:t>iROKING</w:t>
      </w:r>
      <w:proofErr w:type="spellEnd"/>
      <w:r w:rsidRPr="006368CF">
        <w:rPr>
          <w:rFonts w:ascii="Times New Roman" w:hAnsi="Times New Roman" w:cs="Times New Roman"/>
        </w:rPr>
        <w:t xml:space="preserve"> Limited</w:t>
      </w:r>
      <w:r>
        <w:rPr>
          <w:rFonts w:ascii="Times New Roman" w:hAnsi="Times New Roman" w:cs="Times New Roman"/>
        </w:rPr>
        <w:t>.</w:t>
      </w:r>
      <w:r w:rsidRPr="006368CF">
        <w:rPr>
          <w:rFonts w:ascii="Times New Roman" w:hAnsi="Times New Roman" w:cs="Times New Roman"/>
        </w:rPr>
        <w:t xml:space="preserve"> Judgement delivered by Hon. Justice </w:t>
      </w:r>
      <w:proofErr w:type="spellStart"/>
      <w:r w:rsidRPr="006368CF">
        <w:rPr>
          <w:rFonts w:ascii="Times New Roman" w:hAnsi="Times New Roman" w:cs="Times New Roman"/>
        </w:rPr>
        <w:t>Aneke</w:t>
      </w:r>
      <w:proofErr w:type="spellEnd"/>
      <w:r w:rsidRPr="006368CF">
        <w:rPr>
          <w:rFonts w:ascii="Times New Roman" w:hAnsi="Times New Roman" w:cs="Times New Roman"/>
        </w:rPr>
        <w:t xml:space="preserve"> on January 16, 2020. </w:t>
      </w:r>
    </w:p>
  </w:footnote>
  <w:footnote w:id="44">
    <w:p w14:paraId="42EA2334" w14:textId="031C1E46" w:rsidR="00D439F2" w:rsidRPr="0025122F" w:rsidRDefault="00D439F2" w:rsidP="00D439F2">
      <w:pPr>
        <w:pStyle w:val="FootnoteText"/>
        <w:rPr>
          <w:rFonts w:ascii="Times New Roman" w:hAnsi="Times New Roman" w:cs="Times New Roman"/>
          <w:i/>
        </w:rPr>
      </w:pPr>
      <w:r w:rsidRPr="0025122F">
        <w:rPr>
          <w:rStyle w:val="FootnoteReference"/>
          <w:rFonts w:ascii="Times New Roman" w:hAnsi="Times New Roman" w:cs="Times New Roman"/>
        </w:rPr>
        <w:footnoteRef/>
      </w:r>
      <w:r w:rsidRPr="0025122F">
        <w:rPr>
          <w:rFonts w:ascii="Times New Roman" w:hAnsi="Times New Roman" w:cs="Times New Roman"/>
        </w:rPr>
        <w:t xml:space="preserve"> </w:t>
      </w:r>
      <w:proofErr w:type="spellStart"/>
      <w:r w:rsidR="0025122F">
        <w:rPr>
          <w:rFonts w:ascii="Times New Roman" w:hAnsi="Times New Roman" w:cs="Times New Roman"/>
          <w:bCs/>
          <w:szCs w:val="16"/>
        </w:rPr>
        <w:t>Aniche</w:t>
      </w:r>
      <w:proofErr w:type="spellEnd"/>
      <w:r w:rsidR="0025122F">
        <w:rPr>
          <w:rFonts w:ascii="Times New Roman" w:hAnsi="Times New Roman" w:cs="Times New Roman"/>
          <w:bCs/>
          <w:szCs w:val="16"/>
        </w:rPr>
        <w:t xml:space="preserve">, C and </w:t>
      </w:r>
      <w:proofErr w:type="spellStart"/>
      <w:r w:rsidR="0025122F">
        <w:rPr>
          <w:rFonts w:ascii="Times New Roman" w:hAnsi="Times New Roman" w:cs="Times New Roman"/>
          <w:bCs/>
          <w:szCs w:val="16"/>
        </w:rPr>
        <w:t>Umeh</w:t>
      </w:r>
      <w:proofErr w:type="spellEnd"/>
      <w:r w:rsidR="0025122F">
        <w:rPr>
          <w:rFonts w:ascii="Times New Roman" w:hAnsi="Times New Roman" w:cs="Times New Roman"/>
          <w:bCs/>
          <w:szCs w:val="16"/>
        </w:rPr>
        <w:t>, S</w:t>
      </w:r>
      <w:r w:rsidR="0025122F" w:rsidRPr="0025122F">
        <w:rPr>
          <w:rFonts w:ascii="Times New Roman" w:hAnsi="Times New Roman" w:cs="Times New Roman"/>
          <w:iCs/>
          <w:szCs w:val="16"/>
        </w:rPr>
        <w:t>,</w:t>
      </w:r>
      <w:r w:rsidRPr="0025122F">
        <w:rPr>
          <w:rFonts w:ascii="Times New Roman" w:hAnsi="Times New Roman" w:cs="Times New Roman"/>
          <w:iCs/>
          <w:szCs w:val="16"/>
        </w:rPr>
        <w:t xml:space="preserve"> </w:t>
      </w:r>
      <w:r w:rsidR="0025122F">
        <w:rPr>
          <w:rFonts w:ascii="Times New Roman" w:hAnsi="Times New Roman" w:cs="Times New Roman"/>
          <w:iCs/>
          <w:szCs w:val="16"/>
        </w:rPr>
        <w:t>“</w:t>
      </w:r>
      <w:r w:rsidRPr="0025122F">
        <w:rPr>
          <w:rFonts w:ascii="Times New Roman" w:hAnsi="Times New Roman" w:cs="Times New Roman"/>
          <w:iCs/>
          <w:szCs w:val="16"/>
        </w:rPr>
        <w:t>The Impediments Facing the Court in Copyright Enforcement in Nigeria</w:t>
      </w:r>
      <w:r w:rsidR="007F5EBE">
        <w:rPr>
          <w:rFonts w:ascii="Times New Roman" w:hAnsi="Times New Roman" w:cs="Times New Roman"/>
          <w:iCs/>
          <w:szCs w:val="16"/>
        </w:rPr>
        <w:t>,</w:t>
      </w:r>
      <w:r w:rsidR="0025122F">
        <w:rPr>
          <w:rFonts w:ascii="Times New Roman" w:hAnsi="Times New Roman" w:cs="Times New Roman"/>
          <w:iCs/>
          <w:szCs w:val="16"/>
        </w:rPr>
        <w:t>” (2020)</w:t>
      </w:r>
      <w:r w:rsidRPr="0025122F">
        <w:rPr>
          <w:rFonts w:ascii="Times New Roman" w:hAnsi="Times New Roman" w:cs="Times New Roman"/>
          <w:iCs/>
        </w:rPr>
        <w:t xml:space="preserve"> </w:t>
      </w:r>
      <w:r w:rsidR="0025122F" w:rsidRPr="0025122F">
        <w:rPr>
          <w:rFonts w:ascii="Times New Roman" w:hAnsi="Times New Roman" w:cs="Times New Roman"/>
          <w:i/>
          <w:iCs/>
        </w:rPr>
        <w:t>AJCAL</w:t>
      </w:r>
      <w:r w:rsidR="0025122F">
        <w:rPr>
          <w:rFonts w:ascii="Times New Roman" w:hAnsi="Times New Roman" w:cs="Times New Roman"/>
          <w:i/>
          <w:iCs/>
        </w:rPr>
        <w:t>.</w:t>
      </w:r>
    </w:p>
  </w:footnote>
  <w:footnote w:id="45">
    <w:p w14:paraId="674FBE90" w14:textId="6EEFDDC7" w:rsidR="00F01525" w:rsidRPr="007F5EBE" w:rsidRDefault="00F01525" w:rsidP="007F5EBE">
      <w:pPr>
        <w:pStyle w:val="Default"/>
        <w:rPr>
          <w:rFonts w:ascii="Times New Roman" w:hAnsi="Times New Roman" w:cs="Times New Roman"/>
          <w:sz w:val="20"/>
          <w:szCs w:val="20"/>
        </w:rPr>
      </w:pPr>
      <w:r w:rsidRPr="007F5EBE">
        <w:rPr>
          <w:rStyle w:val="FootnoteReference"/>
          <w:rFonts w:ascii="Times New Roman" w:hAnsi="Times New Roman" w:cs="Times New Roman"/>
          <w:sz w:val="20"/>
          <w:szCs w:val="20"/>
        </w:rPr>
        <w:footnoteRef/>
      </w:r>
      <w:r w:rsidRPr="007F5EBE">
        <w:rPr>
          <w:rFonts w:ascii="Times New Roman" w:hAnsi="Times New Roman" w:cs="Times New Roman"/>
          <w:sz w:val="20"/>
          <w:szCs w:val="20"/>
        </w:rPr>
        <w:t xml:space="preserve"> T.V. Extra Production v National Universities Commission (NUC)&amp; Airtel (previously Zain Nigeria</w:t>
      </w:r>
      <w:r w:rsidR="007F5EBE" w:rsidRPr="007F5EBE">
        <w:rPr>
          <w:rFonts w:ascii="Times New Roman" w:hAnsi="Times New Roman" w:cs="Times New Roman"/>
          <w:sz w:val="20"/>
          <w:szCs w:val="20"/>
        </w:rPr>
        <w:t xml:space="preserve"> </w:t>
      </w:r>
      <w:r w:rsidRPr="007F5EBE">
        <w:rPr>
          <w:rFonts w:ascii="Times New Roman" w:hAnsi="Times New Roman" w:cs="Times New Roman"/>
          <w:sz w:val="20"/>
          <w:szCs w:val="20"/>
        </w:rPr>
        <w:t>Limited),</w:t>
      </w:r>
      <w:r w:rsidR="007F5EBE">
        <w:rPr>
          <w:rFonts w:ascii="Times New Roman" w:hAnsi="Times New Roman" w:cs="Times New Roman"/>
          <w:i/>
          <w:iCs/>
          <w:sz w:val="20"/>
          <w:szCs w:val="20"/>
        </w:rPr>
        <w:t xml:space="preserve"> </w:t>
      </w:r>
      <w:r w:rsidRPr="007F5EBE">
        <w:rPr>
          <w:rFonts w:ascii="Times New Roman" w:hAnsi="Times New Roman" w:cs="Times New Roman"/>
          <w:sz w:val="20"/>
          <w:szCs w:val="20"/>
        </w:rPr>
        <w:t>Suit No.</w:t>
      </w:r>
      <w:r w:rsidR="007F5EBE">
        <w:rPr>
          <w:rFonts w:ascii="Times New Roman" w:hAnsi="Times New Roman" w:cs="Times New Roman"/>
          <w:sz w:val="20"/>
          <w:szCs w:val="20"/>
        </w:rPr>
        <w:t xml:space="preserve"> </w:t>
      </w:r>
      <w:r w:rsidRPr="007F5EBE">
        <w:rPr>
          <w:rFonts w:ascii="Times New Roman" w:hAnsi="Times New Roman" w:cs="Times New Roman"/>
          <w:sz w:val="20"/>
          <w:szCs w:val="20"/>
        </w:rPr>
        <w:t xml:space="preserve">FHC/ABJ/CS/680/2008 available at </w:t>
      </w:r>
      <w:hyperlink r:id="rId5" w:history="1">
        <w:r w:rsidR="007F5EBE" w:rsidRPr="007F5EBE">
          <w:rPr>
            <w:rStyle w:val="Hyperlink"/>
            <w:rFonts w:ascii="Times New Roman" w:hAnsi="Times New Roman" w:cs="Times New Roman"/>
            <w:sz w:val="20"/>
            <w:szCs w:val="20"/>
          </w:rPr>
          <w:t>http://nlipw.com</w:t>
        </w:r>
      </w:hyperlink>
      <w:r w:rsidR="007F5EBE" w:rsidRPr="007F5EBE">
        <w:rPr>
          <w:rFonts w:ascii="Times New Roman" w:hAnsi="Times New Roman" w:cs="Times New Roman"/>
          <w:sz w:val="20"/>
          <w:szCs w:val="20"/>
        </w:rPr>
        <w:t>.</w:t>
      </w:r>
    </w:p>
  </w:footnote>
  <w:footnote w:id="46">
    <w:p w14:paraId="42ACA528" w14:textId="77777777" w:rsidR="00D439F2" w:rsidRPr="0005045A" w:rsidRDefault="00D439F2" w:rsidP="0005045A">
      <w:pPr>
        <w:pStyle w:val="FootnoteText"/>
        <w:jc w:val="both"/>
        <w:rPr>
          <w:rFonts w:ascii="Times New Roman" w:hAnsi="Times New Roman" w:cs="Times New Roman"/>
        </w:rPr>
      </w:pPr>
      <w:r w:rsidRPr="0005045A">
        <w:rPr>
          <w:rStyle w:val="FootnoteReference"/>
          <w:rFonts w:ascii="Times New Roman" w:hAnsi="Times New Roman" w:cs="Times New Roman"/>
        </w:rPr>
        <w:footnoteRef/>
      </w:r>
      <w:r w:rsidR="00C146D5" w:rsidRPr="0005045A">
        <w:rPr>
          <w:rFonts w:ascii="Times New Roman" w:hAnsi="Times New Roman" w:cs="Times New Roman"/>
        </w:rPr>
        <w:t xml:space="preserve"> Nassar v</w:t>
      </w:r>
      <w:r w:rsidRPr="0005045A">
        <w:rPr>
          <w:rFonts w:ascii="Times New Roman" w:hAnsi="Times New Roman" w:cs="Times New Roman"/>
        </w:rPr>
        <w:t>. Moses (1960) LLR 170</w:t>
      </w:r>
      <w:r w:rsidR="0025122F" w:rsidRPr="0005045A">
        <w:rPr>
          <w:rFonts w:ascii="Times New Roman" w:hAnsi="Times New Roman" w:cs="Times New Roman"/>
        </w:rPr>
        <w:t>.</w:t>
      </w:r>
    </w:p>
  </w:footnote>
  <w:footnote w:id="47">
    <w:p w14:paraId="7448C938" w14:textId="77777777" w:rsidR="00D439F2" w:rsidRPr="0005045A" w:rsidRDefault="00D439F2" w:rsidP="0005045A">
      <w:pPr>
        <w:pStyle w:val="FootnoteText"/>
        <w:jc w:val="both"/>
        <w:rPr>
          <w:rFonts w:ascii="Times New Roman" w:hAnsi="Times New Roman" w:cs="Times New Roman"/>
        </w:rPr>
      </w:pPr>
      <w:r w:rsidRPr="0005045A">
        <w:rPr>
          <w:rStyle w:val="FootnoteReference"/>
          <w:rFonts w:ascii="Times New Roman" w:hAnsi="Times New Roman" w:cs="Times New Roman"/>
        </w:rPr>
        <w:footnoteRef/>
      </w:r>
      <w:r w:rsidRPr="0005045A">
        <w:rPr>
          <w:rFonts w:ascii="Times New Roman" w:hAnsi="Times New Roman" w:cs="Times New Roman"/>
        </w:rPr>
        <w:t xml:space="preserve"> European Observatory on Counterfeiting and Piracy. </w:t>
      </w:r>
      <w:r w:rsidR="00224323" w:rsidRPr="0005045A">
        <w:rPr>
          <w:rFonts w:ascii="Times New Roman" w:hAnsi="Times New Roman" w:cs="Times New Roman"/>
        </w:rPr>
        <w:t>“</w:t>
      </w:r>
      <w:r w:rsidRPr="0005045A">
        <w:rPr>
          <w:rFonts w:ascii="Times New Roman" w:hAnsi="Times New Roman" w:cs="Times New Roman"/>
        </w:rPr>
        <w:t>Injunctions in Intellectual Property Rights</w:t>
      </w:r>
      <w:r w:rsidR="00224323" w:rsidRPr="0005045A">
        <w:rPr>
          <w:rFonts w:ascii="Times New Roman" w:hAnsi="Times New Roman" w:cs="Times New Roman"/>
        </w:rPr>
        <w:t>” at</w:t>
      </w:r>
      <w:r w:rsidRPr="0005045A">
        <w:rPr>
          <w:rFonts w:ascii="Times New Roman" w:hAnsi="Times New Roman" w:cs="Times New Roman"/>
        </w:rPr>
        <w:t xml:space="preserve"> https://euipo.europa.eu/ohimportal/documents/11370/80606/Injunctions+in+Intellectual+Property+rights</w:t>
      </w:r>
      <w:r w:rsidR="00224323" w:rsidRPr="0005045A">
        <w:rPr>
          <w:rFonts w:ascii="Times New Roman" w:hAnsi="Times New Roman" w:cs="Times New Roman"/>
        </w:rPr>
        <w:t>.</w:t>
      </w:r>
    </w:p>
  </w:footnote>
  <w:footnote w:id="48">
    <w:p w14:paraId="275C5372" w14:textId="77777777" w:rsidR="00D439F2" w:rsidRPr="0005045A" w:rsidRDefault="00D439F2" w:rsidP="0005045A">
      <w:pPr>
        <w:pStyle w:val="FootnoteText"/>
        <w:jc w:val="both"/>
        <w:rPr>
          <w:rFonts w:ascii="Times New Roman" w:hAnsi="Times New Roman" w:cs="Times New Roman"/>
        </w:rPr>
      </w:pPr>
      <w:r w:rsidRPr="0005045A">
        <w:rPr>
          <w:rStyle w:val="FootnoteReference"/>
          <w:rFonts w:ascii="Times New Roman" w:hAnsi="Times New Roman" w:cs="Times New Roman"/>
        </w:rPr>
        <w:footnoteRef/>
      </w:r>
      <w:r w:rsidRPr="0005045A">
        <w:rPr>
          <w:rFonts w:ascii="Times New Roman" w:hAnsi="Times New Roman" w:cs="Times New Roman"/>
          <w:i/>
          <w:iCs/>
        </w:rPr>
        <w:t xml:space="preserve">Seaward v Paterson </w:t>
      </w:r>
      <w:r w:rsidRPr="0005045A">
        <w:rPr>
          <w:rFonts w:ascii="Times New Roman" w:hAnsi="Times New Roman" w:cs="Times New Roman"/>
        </w:rPr>
        <w:t xml:space="preserve">[1897] 1 Ch. P.545.  </w:t>
      </w:r>
    </w:p>
  </w:footnote>
  <w:footnote w:id="49">
    <w:p w14:paraId="1BF9F7AF" w14:textId="3B11555E" w:rsidR="00D439F2" w:rsidRPr="0005045A" w:rsidRDefault="00D439F2" w:rsidP="0005045A">
      <w:pPr>
        <w:pStyle w:val="FootnoteText"/>
        <w:jc w:val="both"/>
        <w:rPr>
          <w:rFonts w:ascii="Times New Roman" w:hAnsi="Times New Roman" w:cs="Times New Roman"/>
        </w:rPr>
      </w:pPr>
      <w:r w:rsidRPr="0005045A">
        <w:rPr>
          <w:rStyle w:val="FootnoteReference"/>
          <w:rFonts w:ascii="Times New Roman" w:hAnsi="Times New Roman" w:cs="Times New Roman"/>
        </w:rPr>
        <w:footnoteRef/>
      </w:r>
      <w:r w:rsidRPr="0005045A">
        <w:rPr>
          <w:rFonts w:ascii="Times New Roman" w:hAnsi="Times New Roman" w:cs="Times New Roman"/>
        </w:rPr>
        <w:t xml:space="preserve"> </w:t>
      </w:r>
      <w:hyperlink r:id="rId6" w:history="1">
        <w:r w:rsidR="003A2B48" w:rsidRPr="008E550E">
          <w:rPr>
            <w:rStyle w:val="Hyperlink"/>
            <w:rFonts w:ascii="Times New Roman" w:hAnsi="Times New Roman" w:cs="Times New Roman"/>
          </w:rPr>
          <w:t>https://www.premiumtimesng.com/entertainment/nollywood/227118-court-injunction-halts-omoni-obolis-movie-screening.html</w:t>
        </w:r>
      </w:hyperlink>
      <w:r w:rsidR="003A2B48">
        <w:rPr>
          <w:rFonts w:ascii="Times New Roman" w:hAnsi="Times New Roman" w:cs="Times New Roman"/>
        </w:rPr>
        <w:t xml:space="preserve">. </w:t>
      </w:r>
    </w:p>
  </w:footnote>
  <w:footnote w:id="50">
    <w:p w14:paraId="5F9FC20C" w14:textId="77777777" w:rsidR="00D439F2" w:rsidRPr="0005045A" w:rsidRDefault="00D439F2" w:rsidP="0005045A">
      <w:pPr>
        <w:pStyle w:val="FootnoteText"/>
        <w:jc w:val="both"/>
        <w:rPr>
          <w:rFonts w:ascii="Times New Roman" w:hAnsi="Times New Roman" w:cs="Times New Roman"/>
        </w:rPr>
      </w:pPr>
      <w:r w:rsidRPr="0005045A">
        <w:rPr>
          <w:rStyle w:val="FootnoteReference"/>
          <w:rFonts w:ascii="Times New Roman" w:hAnsi="Times New Roman" w:cs="Times New Roman"/>
        </w:rPr>
        <w:footnoteRef/>
      </w:r>
      <w:r w:rsidRPr="0005045A">
        <w:rPr>
          <w:rFonts w:ascii="Times New Roman" w:hAnsi="Times New Roman" w:cs="Times New Roman"/>
        </w:rPr>
        <w:t xml:space="preserve"> Section 18 of the Copyright Act (Cap C28, Laws of the Federation of Nigeria, 2004</w:t>
      </w:r>
      <w:r w:rsidR="00224323" w:rsidRPr="0005045A">
        <w:rPr>
          <w:rFonts w:ascii="Times New Roman" w:hAnsi="Times New Roman" w:cs="Times New Roman"/>
        </w:rPr>
        <w:t>.</w:t>
      </w:r>
    </w:p>
  </w:footnote>
  <w:footnote w:id="51">
    <w:p w14:paraId="0EE43F86" w14:textId="2304D1E4" w:rsidR="00D439F2" w:rsidRPr="00224323" w:rsidRDefault="00D439F2" w:rsidP="00D439F2">
      <w:pPr>
        <w:pStyle w:val="FootnoteText"/>
        <w:rPr>
          <w:rFonts w:ascii="Times New Roman" w:hAnsi="Times New Roman" w:cs="Times New Roman"/>
        </w:rPr>
      </w:pPr>
      <w:r w:rsidRPr="00224323">
        <w:rPr>
          <w:rStyle w:val="FootnoteReference"/>
          <w:rFonts w:ascii="Times New Roman" w:hAnsi="Times New Roman" w:cs="Times New Roman"/>
        </w:rPr>
        <w:footnoteRef/>
      </w:r>
      <w:r w:rsidRPr="00224323">
        <w:rPr>
          <w:rFonts w:ascii="Times New Roman" w:hAnsi="Times New Roman" w:cs="Times New Roman"/>
        </w:rPr>
        <w:t xml:space="preserve"> (Unreported Suit No. FHC/1/429c /2013, judgment delivered on 29th Jan., 2018, by Musa Haruna </w:t>
      </w:r>
      <w:proofErr w:type="spellStart"/>
      <w:r w:rsidRPr="00224323">
        <w:rPr>
          <w:rFonts w:ascii="Times New Roman" w:hAnsi="Times New Roman" w:cs="Times New Roman"/>
        </w:rPr>
        <w:t>Kurya</w:t>
      </w:r>
      <w:proofErr w:type="spellEnd"/>
      <w:r w:rsidRPr="00224323">
        <w:rPr>
          <w:rFonts w:ascii="Times New Roman" w:hAnsi="Times New Roman" w:cs="Times New Roman"/>
        </w:rPr>
        <w:t>, J. at Federal High Court, Abuja Division).</w:t>
      </w:r>
    </w:p>
  </w:footnote>
  <w:footnote w:id="52">
    <w:p w14:paraId="6565A024" w14:textId="77777777" w:rsidR="00D439F2" w:rsidRPr="00224323" w:rsidRDefault="00D439F2" w:rsidP="00D439F2">
      <w:pPr>
        <w:pStyle w:val="FootnoteText"/>
        <w:rPr>
          <w:rFonts w:ascii="Times New Roman" w:hAnsi="Times New Roman" w:cs="Times New Roman"/>
        </w:rPr>
      </w:pPr>
      <w:r w:rsidRPr="00224323">
        <w:rPr>
          <w:rStyle w:val="FootnoteReference"/>
          <w:rFonts w:ascii="Times New Roman" w:hAnsi="Times New Roman" w:cs="Times New Roman"/>
        </w:rPr>
        <w:footnoteRef/>
      </w:r>
      <w:r w:rsidRPr="00224323">
        <w:rPr>
          <w:rFonts w:ascii="Times New Roman" w:hAnsi="Times New Roman" w:cs="Times New Roman"/>
        </w:rPr>
        <w:t xml:space="preserve"> (Unreported Suit </w:t>
      </w:r>
      <w:proofErr w:type="spellStart"/>
      <w:r w:rsidRPr="00224323">
        <w:rPr>
          <w:rFonts w:ascii="Times New Roman" w:hAnsi="Times New Roman" w:cs="Times New Roman"/>
        </w:rPr>
        <w:t>No.FHC</w:t>
      </w:r>
      <w:proofErr w:type="spellEnd"/>
      <w:r w:rsidRPr="00224323">
        <w:rPr>
          <w:rFonts w:ascii="Times New Roman" w:hAnsi="Times New Roman" w:cs="Times New Roman"/>
        </w:rPr>
        <w:t>/L/409c /2015, judgment delivered on 31st March, 2017, by</w:t>
      </w:r>
      <w:r w:rsidR="00224323">
        <w:rPr>
          <w:rFonts w:ascii="Times New Roman" w:hAnsi="Times New Roman" w:cs="Times New Roman"/>
        </w:rPr>
        <w:t xml:space="preserve"> </w:t>
      </w:r>
      <w:proofErr w:type="spellStart"/>
      <w:r w:rsidR="00224323">
        <w:rPr>
          <w:rFonts w:ascii="Times New Roman" w:hAnsi="Times New Roman" w:cs="Times New Roman"/>
        </w:rPr>
        <w:t>Buba</w:t>
      </w:r>
      <w:proofErr w:type="spellEnd"/>
      <w:r w:rsidR="00224323">
        <w:rPr>
          <w:rFonts w:ascii="Times New Roman" w:hAnsi="Times New Roman" w:cs="Times New Roman"/>
        </w:rPr>
        <w:t>, J. at Federal High Court.</w:t>
      </w:r>
    </w:p>
  </w:footnote>
  <w:footnote w:id="53">
    <w:p w14:paraId="06BD6238" w14:textId="786F7DEE" w:rsidR="00D439F2" w:rsidRPr="00224323" w:rsidRDefault="00D439F2" w:rsidP="00D439F2">
      <w:pPr>
        <w:pStyle w:val="FootnoteText"/>
        <w:rPr>
          <w:rFonts w:ascii="Times New Roman" w:hAnsi="Times New Roman" w:cs="Times New Roman"/>
        </w:rPr>
      </w:pPr>
      <w:r w:rsidRPr="00224323">
        <w:rPr>
          <w:rStyle w:val="FootnoteReference"/>
          <w:rFonts w:ascii="Times New Roman" w:hAnsi="Times New Roman" w:cs="Times New Roman"/>
        </w:rPr>
        <w:footnoteRef/>
      </w:r>
      <w:r w:rsidRPr="00224323">
        <w:rPr>
          <w:rFonts w:ascii="Times New Roman" w:hAnsi="Times New Roman" w:cs="Times New Roman"/>
        </w:rPr>
        <w:t xml:space="preserve"> Section 20 of the Copyright Act (Cap C28, Laws of the Federation of Nigeria, 2004</w:t>
      </w:r>
      <w:r w:rsidR="00224323">
        <w:rPr>
          <w:rFonts w:ascii="Times New Roman" w:hAnsi="Times New Roman" w:cs="Times New Roman"/>
        </w:rPr>
        <w:t>.</w:t>
      </w:r>
    </w:p>
  </w:footnote>
  <w:footnote w:id="54">
    <w:p w14:paraId="2A6DA95B" w14:textId="77777777" w:rsidR="00D439F2" w:rsidRPr="00224323" w:rsidRDefault="00D439F2" w:rsidP="00D439F2">
      <w:pPr>
        <w:pStyle w:val="FootnoteText"/>
        <w:rPr>
          <w:rFonts w:ascii="Times New Roman" w:hAnsi="Times New Roman" w:cs="Times New Roman"/>
        </w:rPr>
      </w:pPr>
      <w:r w:rsidRPr="00224323">
        <w:rPr>
          <w:rStyle w:val="FootnoteReference"/>
          <w:rFonts w:ascii="Times New Roman" w:hAnsi="Times New Roman" w:cs="Times New Roman"/>
        </w:rPr>
        <w:footnoteRef/>
      </w:r>
      <w:r w:rsidRPr="00224323">
        <w:rPr>
          <w:rFonts w:ascii="Times New Roman" w:hAnsi="Times New Roman" w:cs="Times New Roman"/>
        </w:rPr>
        <w:t xml:space="preserve"> (Unreported Suit No. ABJ/CR/56/2012, judgment delivered on 23rd Oct., 2012, by </w:t>
      </w:r>
      <w:proofErr w:type="spellStart"/>
      <w:r w:rsidRPr="00224323">
        <w:rPr>
          <w:rFonts w:ascii="Times New Roman" w:hAnsi="Times New Roman" w:cs="Times New Roman"/>
        </w:rPr>
        <w:t>Kafarati</w:t>
      </w:r>
      <w:proofErr w:type="spellEnd"/>
      <w:r w:rsidRPr="00224323">
        <w:rPr>
          <w:rFonts w:ascii="Times New Roman" w:hAnsi="Times New Roman" w:cs="Times New Roman"/>
        </w:rPr>
        <w:t>, J. at Federal High Court</w:t>
      </w:r>
      <w:r w:rsidR="00224323">
        <w:rPr>
          <w:rFonts w:ascii="Times New Roman" w:hAnsi="Times New Roman" w:cs="Times New Roman"/>
        </w:rPr>
        <w:t>.</w:t>
      </w:r>
    </w:p>
  </w:footnote>
  <w:footnote w:id="55">
    <w:p w14:paraId="4C06C593" w14:textId="77777777" w:rsidR="00D439F2" w:rsidRPr="00224323" w:rsidRDefault="00D439F2" w:rsidP="00D439F2">
      <w:pPr>
        <w:pStyle w:val="FootnoteText"/>
        <w:rPr>
          <w:rFonts w:ascii="Times New Roman" w:hAnsi="Times New Roman" w:cs="Times New Roman"/>
        </w:rPr>
      </w:pPr>
      <w:r w:rsidRPr="00224323">
        <w:rPr>
          <w:rStyle w:val="FootnoteReference"/>
          <w:rFonts w:ascii="Times New Roman" w:hAnsi="Times New Roman" w:cs="Times New Roman"/>
        </w:rPr>
        <w:footnoteRef/>
      </w:r>
      <w:r w:rsidRPr="00224323">
        <w:rPr>
          <w:rFonts w:ascii="Times New Roman" w:hAnsi="Times New Roman" w:cs="Times New Roman"/>
        </w:rPr>
        <w:t xml:space="preserve"> (Unreported Suit No. FHC/ABJ/CR/12/2012, judgment delivered on 28th March, 2012, by Adamu Bello, J. at Federal High Court, Abuja Division).</w:t>
      </w:r>
    </w:p>
  </w:footnote>
  <w:footnote w:id="56">
    <w:p w14:paraId="74B28CBB" w14:textId="7AA2188D" w:rsidR="00AC4C97" w:rsidRPr="00AC4C97" w:rsidRDefault="00AC4C97" w:rsidP="00AC4C97">
      <w:pPr>
        <w:pStyle w:val="FootnoteText"/>
        <w:jc w:val="both"/>
        <w:rPr>
          <w:rFonts w:ascii="Times New Roman" w:hAnsi="Times New Roman" w:cs="Times New Roman"/>
          <w:lang w:val="en-IN"/>
        </w:rPr>
      </w:pPr>
      <w:r w:rsidRPr="00AC4C97">
        <w:rPr>
          <w:rStyle w:val="FootnoteReference"/>
          <w:rFonts w:ascii="Times New Roman" w:hAnsi="Times New Roman" w:cs="Times New Roman"/>
        </w:rPr>
        <w:footnoteRef/>
      </w:r>
      <w:r w:rsidRPr="00AC4C97">
        <w:rPr>
          <w:rFonts w:ascii="Times New Roman" w:hAnsi="Times New Roman" w:cs="Times New Roman"/>
        </w:rPr>
        <w:t xml:space="preserve">WIPO Caseload Summary, </w:t>
      </w:r>
      <w:hyperlink r:id="rId7" w:history="1">
        <w:r w:rsidR="00AD7290" w:rsidRPr="008E550E">
          <w:rPr>
            <w:rStyle w:val="Hyperlink"/>
            <w:rFonts w:ascii="Times New Roman" w:hAnsi="Times New Roman" w:cs="Times New Roman"/>
          </w:rPr>
          <w:t>https://www.wipo.int/amc/en/center/caseload.html</w:t>
        </w:r>
      </w:hyperlink>
      <w:r w:rsidR="00AD7290">
        <w:rPr>
          <w:rFonts w:ascii="Times New Roman" w:hAnsi="Times New Roman" w:cs="Times New Roman"/>
        </w:rPr>
        <w:t xml:space="preserve"> </w:t>
      </w:r>
      <w:r w:rsidRPr="00AC4C97">
        <w:rPr>
          <w:rFonts w:ascii="Times New Roman" w:hAnsi="Times New Roman" w:cs="Times New Roman"/>
        </w:rPr>
        <w:t xml:space="preserve"> </w:t>
      </w:r>
      <w:r w:rsidR="00AD7290">
        <w:rPr>
          <w:rFonts w:ascii="Times New Roman" w:hAnsi="Times New Roman" w:cs="Times New Roman"/>
        </w:rPr>
        <w:t>a</w:t>
      </w:r>
      <w:r w:rsidRPr="00AC4C97">
        <w:rPr>
          <w:rFonts w:ascii="Times New Roman" w:hAnsi="Times New Roman" w:cs="Times New Roman"/>
        </w:rPr>
        <w:t xml:space="preserve">ccessed 17 March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2DD3" w14:textId="5789B1D9" w:rsidR="001674E9" w:rsidRPr="004F1D23" w:rsidRDefault="001674E9" w:rsidP="001674E9">
    <w:pPr>
      <w:pStyle w:val="Header"/>
      <w:rPr>
        <w:rFonts w:ascii="Times New Roman" w:hAnsi="Times New Roman" w:cs="Times New Roman"/>
        <w:i/>
        <w:iCs/>
      </w:rPr>
    </w:pPr>
    <w:r>
      <w:t xml:space="preserve">              </w:t>
    </w:r>
    <w:r w:rsidRPr="004F1D23">
      <w:rPr>
        <w:rFonts w:ascii="Times New Roman" w:hAnsi="Times New Roman" w:cs="Times New Roman"/>
        <w:i/>
        <w:iCs/>
      </w:rPr>
      <w:t>Lead City University Law Journal: Vol. 4, No. 1, December 2022 ISSN: 2504-9747</w:t>
    </w:r>
  </w:p>
  <w:p w14:paraId="7520D396" w14:textId="77777777" w:rsidR="001674E9" w:rsidRDefault="001674E9" w:rsidP="001674E9">
    <w:pPr>
      <w:pStyle w:val="Header"/>
    </w:pPr>
  </w:p>
  <w:p w14:paraId="69DF8901" w14:textId="07621CD4" w:rsidR="001674E9" w:rsidRDefault="00167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B0318"/>
    <w:multiLevelType w:val="hybridMultilevel"/>
    <w:tmpl w:val="F0E2BF32"/>
    <w:lvl w:ilvl="0" w:tplc="42343E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0C737A"/>
    <w:multiLevelType w:val="multilevel"/>
    <w:tmpl w:val="C3BA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5E1DC2"/>
    <w:multiLevelType w:val="hybridMultilevel"/>
    <w:tmpl w:val="0C8CB91C"/>
    <w:lvl w:ilvl="0" w:tplc="E99EE634">
      <w:start w:val="4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3529BC"/>
    <w:multiLevelType w:val="multilevel"/>
    <w:tmpl w:val="DEA020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F2"/>
    <w:rsid w:val="000074D0"/>
    <w:rsid w:val="00017C79"/>
    <w:rsid w:val="000246E2"/>
    <w:rsid w:val="0005045A"/>
    <w:rsid w:val="00060341"/>
    <w:rsid w:val="00076769"/>
    <w:rsid w:val="00081CEE"/>
    <w:rsid w:val="000C32BD"/>
    <w:rsid w:val="000C4640"/>
    <w:rsid w:val="000E20B4"/>
    <w:rsid w:val="000F56F2"/>
    <w:rsid w:val="00161E97"/>
    <w:rsid w:val="00166DB7"/>
    <w:rsid w:val="001674E9"/>
    <w:rsid w:val="00194059"/>
    <w:rsid w:val="001C40E3"/>
    <w:rsid w:val="0020420F"/>
    <w:rsid w:val="00224323"/>
    <w:rsid w:val="0025122F"/>
    <w:rsid w:val="002949B3"/>
    <w:rsid w:val="002B52B5"/>
    <w:rsid w:val="002B5B68"/>
    <w:rsid w:val="002C2BB3"/>
    <w:rsid w:val="003037C0"/>
    <w:rsid w:val="0031118B"/>
    <w:rsid w:val="00324E8A"/>
    <w:rsid w:val="0032580E"/>
    <w:rsid w:val="003276F9"/>
    <w:rsid w:val="003A2B48"/>
    <w:rsid w:val="003B5454"/>
    <w:rsid w:val="003D186A"/>
    <w:rsid w:val="003E0252"/>
    <w:rsid w:val="003F044F"/>
    <w:rsid w:val="00417378"/>
    <w:rsid w:val="00454111"/>
    <w:rsid w:val="004561EA"/>
    <w:rsid w:val="00457386"/>
    <w:rsid w:val="004B36A4"/>
    <w:rsid w:val="004E1187"/>
    <w:rsid w:val="00506ED9"/>
    <w:rsid w:val="0052278A"/>
    <w:rsid w:val="005238EF"/>
    <w:rsid w:val="00525990"/>
    <w:rsid w:val="0056224C"/>
    <w:rsid w:val="00580813"/>
    <w:rsid w:val="00586315"/>
    <w:rsid w:val="005C0C3E"/>
    <w:rsid w:val="005E303A"/>
    <w:rsid w:val="00604363"/>
    <w:rsid w:val="00611169"/>
    <w:rsid w:val="006200AF"/>
    <w:rsid w:val="00635EF5"/>
    <w:rsid w:val="006368CF"/>
    <w:rsid w:val="00662440"/>
    <w:rsid w:val="00663A1A"/>
    <w:rsid w:val="00667CE8"/>
    <w:rsid w:val="00674A12"/>
    <w:rsid w:val="0069754F"/>
    <w:rsid w:val="006A12E6"/>
    <w:rsid w:val="006A33E8"/>
    <w:rsid w:val="006A3F4C"/>
    <w:rsid w:val="006B1693"/>
    <w:rsid w:val="006C60B4"/>
    <w:rsid w:val="006E4854"/>
    <w:rsid w:val="006F369B"/>
    <w:rsid w:val="006F586B"/>
    <w:rsid w:val="0071066E"/>
    <w:rsid w:val="00713940"/>
    <w:rsid w:val="007474C2"/>
    <w:rsid w:val="00756F1F"/>
    <w:rsid w:val="007B0FB0"/>
    <w:rsid w:val="007C57F8"/>
    <w:rsid w:val="007D75DE"/>
    <w:rsid w:val="007E6221"/>
    <w:rsid w:val="007F07BA"/>
    <w:rsid w:val="007F5EBE"/>
    <w:rsid w:val="00844B01"/>
    <w:rsid w:val="00895D56"/>
    <w:rsid w:val="00896A21"/>
    <w:rsid w:val="00907E98"/>
    <w:rsid w:val="00923283"/>
    <w:rsid w:val="0098031F"/>
    <w:rsid w:val="009A3C95"/>
    <w:rsid w:val="009C7E53"/>
    <w:rsid w:val="00A17CAA"/>
    <w:rsid w:val="00A41124"/>
    <w:rsid w:val="00A70968"/>
    <w:rsid w:val="00A80925"/>
    <w:rsid w:val="00A937D3"/>
    <w:rsid w:val="00AC244B"/>
    <w:rsid w:val="00AC4C97"/>
    <w:rsid w:val="00AD59B0"/>
    <w:rsid w:val="00AD7290"/>
    <w:rsid w:val="00AE03B1"/>
    <w:rsid w:val="00B03B02"/>
    <w:rsid w:val="00B43CEA"/>
    <w:rsid w:val="00B57CC7"/>
    <w:rsid w:val="00B64932"/>
    <w:rsid w:val="00B701A4"/>
    <w:rsid w:val="00B70AD0"/>
    <w:rsid w:val="00BA3B86"/>
    <w:rsid w:val="00BC2D04"/>
    <w:rsid w:val="00C11C06"/>
    <w:rsid w:val="00C146D5"/>
    <w:rsid w:val="00C313FE"/>
    <w:rsid w:val="00C77018"/>
    <w:rsid w:val="00CF79D3"/>
    <w:rsid w:val="00D439F2"/>
    <w:rsid w:val="00D50382"/>
    <w:rsid w:val="00D618D2"/>
    <w:rsid w:val="00D85800"/>
    <w:rsid w:val="00DD7B7D"/>
    <w:rsid w:val="00DF48B6"/>
    <w:rsid w:val="00E233D3"/>
    <w:rsid w:val="00E5665B"/>
    <w:rsid w:val="00F01525"/>
    <w:rsid w:val="00F63387"/>
    <w:rsid w:val="00F94616"/>
    <w:rsid w:val="00FB1C9A"/>
    <w:rsid w:val="00FB360F"/>
    <w:rsid w:val="00FB61D0"/>
    <w:rsid w:val="00FE0118"/>
    <w:rsid w:val="00FF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344C"/>
  <w15:docId w15:val="{2EAF5628-3F78-4FE6-A2A5-22D8BCC9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9F2"/>
  </w:style>
  <w:style w:type="paragraph" w:styleId="Heading1">
    <w:name w:val="heading 1"/>
    <w:basedOn w:val="Normal"/>
    <w:next w:val="Normal"/>
    <w:link w:val="Heading1Char"/>
    <w:uiPriority w:val="9"/>
    <w:qFormat/>
    <w:rsid w:val="00D439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39F2"/>
    <w:rPr>
      <w:sz w:val="16"/>
      <w:szCs w:val="16"/>
    </w:rPr>
  </w:style>
  <w:style w:type="paragraph" w:styleId="CommentText">
    <w:name w:val="annotation text"/>
    <w:basedOn w:val="Normal"/>
    <w:link w:val="CommentTextChar"/>
    <w:uiPriority w:val="99"/>
    <w:semiHidden/>
    <w:unhideWhenUsed/>
    <w:rsid w:val="00D439F2"/>
    <w:pPr>
      <w:spacing w:line="240" w:lineRule="auto"/>
    </w:pPr>
    <w:rPr>
      <w:sz w:val="20"/>
      <w:szCs w:val="20"/>
    </w:rPr>
  </w:style>
  <w:style w:type="character" w:customStyle="1" w:styleId="CommentTextChar">
    <w:name w:val="Comment Text Char"/>
    <w:basedOn w:val="DefaultParagraphFont"/>
    <w:link w:val="CommentText"/>
    <w:uiPriority w:val="99"/>
    <w:semiHidden/>
    <w:rsid w:val="00D439F2"/>
    <w:rPr>
      <w:sz w:val="20"/>
      <w:szCs w:val="20"/>
    </w:rPr>
  </w:style>
  <w:style w:type="paragraph" w:styleId="BalloonText">
    <w:name w:val="Balloon Text"/>
    <w:basedOn w:val="Normal"/>
    <w:link w:val="BalloonTextChar"/>
    <w:uiPriority w:val="99"/>
    <w:semiHidden/>
    <w:unhideWhenUsed/>
    <w:rsid w:val="00D43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9F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439F2"/>
    <w:rPr>
      <w:b/>
      <w:bCs/>
    </w:rPr>
  </w:style>
  <w:style w:type="character" w:customStyle="1" w:styleId="CommentSubjectChar">
    <w:name w:val="Comment Subject Char"/>
    <w:basedOn w:val="CommentTextChar"/>
    <w:link w:val="CommentSubject"/>
    <w:uiPriority w:val="99"/>
    <w:semiHidden/>
    <w:rsid w:val="00D439F2"/>
    <w:rPr>
      <w:b/>
      <w:bCs/>
      <w:sz w:val="20"/>
      <w:szCs w:val="20"/>
    </w:rPr>
  </w:style>
  <w:style w:type="character" w:customStyle="1" w:styleId="Heading1Char">
    <w:name w:val="Heading 1 Char"/>
    <w:basedOn w:val="DefaultParagraphFont"/>
    <w:link w:val="Heading1"/>
    <w:uiPriority w:val="9"/>
    <w:rsid w:val="00D439F2"/>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D439F2"/>
    <w:pPr>
      <w:spacing w:after="0" w:line="240" w:lineRule="auto"/>
    </w:pPr>
    <w:rPr>
      <w:sz w:val="20"/>
      <w:szCs w:val="20"/>
    </w:rPr>
  </w:style>
  <w:style w:type="character" w:customStyle="1" w:styleId="FootnoteTextChar">
    <w:name w:val="Footnote Text Char"/>
    <w:basedOn w:val="DefaultParagraphFont"/>
    <w:link w:val="FootnoteText"/>
    <w:uiPriority w:val="99"/>
    <w:rsid w:val="00D439F2"/>
    <w:rPr>
      <w:sz w:val="20"/>
      <w:szCs w:val="20"/>
    </w:rPr>
  </w:style>
  <w:style w:type="character" w:styleId="FootnoteReference">
    <w:name w:val="footnote reference"/>
    <w:basedOn w:val="DefaultParagraphFont"/>
    <w:uiPriority w:val="99"/>
    <w:semiHidden/>
    <w:unhideWhenUsed/>
    <w:rsid w:val="00D439F2"/>
    <w:rPr>
      <w:vertAlign w:val="superscript"/>
    </w:rPr>
  </w:style>
  <w:style w:type="character" w:styleId="Emphasis">
    <w:name w:val="Emphasis"/>
    <w:basedOn w:val="DefaultParagraphFont"/>
    <w:uiPriority w:val="20"/>
    <w:qFormat/>
    <w:rsid w:val="00D439F2"/>
    <w:rPr>
      <w:i/>
      <w:iCs/>
    </w:rPr>
  </w:style>
  <w:style w:type="paragraph" w:customStyle="1" w:styleId="Default">
    <w:name w:val="Default"/>
    <w:rsid w:val="00D439F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439F2"/>
    <w:rPr>
      <w:color w:val="0000FF"/>
      <w:u w:val="single"/>
    </w:rPr>
  </w:style>
  <w:style w:type="paragraph" w:styleId="NormalWeb">
    <w:name w:val="Normal (Web)"/>
    <w:basedOn w:val="Normal"/>
    <w:uiPriority w:val="99"/>
    <w:semiHidden/>
    <w:unhideWhenUsed/>
    <w:rsid w:val="00D439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6221"/>
    <w:pPr>
      <w:ind w:left="720"/>
      <w:contextualSpacing/>
    </w:pPr>
  </w:style>
  <w:style w:type="paragraph" w:styleId="NoSpacing">
    <w:name w:val="No Spacing"/>
    <w:uiPriority w:val="1"/>
    <w:qFormat/>
    <w:rsid w:val="00BC2D04"/>
    <w:pPr>
      <w:spacing w:after="0" w:line="240" w:lineRule="auto"/>
    </w:pPr>
  </w:style>
  <w:style w:type="paragraph" w:styleId="Header">
    <w:name w:val="header"/>
    <w:basedOn w:val="Normal"/>
    <w:link w:val="HeaderChar"/>
    <w:uiPriority w:val="99"/>
    <w:unhideWhenUsed/>
    <w:rsid w:val="00167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4E9"/>
  </w:style>
  <w:style w:type="paragraph" w:styleId="Footer">
    <w:name w:val="footer"/>
    <w:basedOn w:val="Normal"/>
    <w:link w:val="FooterChar"/>
    <w:uiPriority w:val="99"/>
    <w:unhideWhenUsed/>
    <w:rsid w:val="00167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4E9"/>
  </w:style>
  <w:style w:type="character" w:styleId="UnresolvedMention">
    <w:name w:val="Unresolved Mention"/>
    <w:basedOn w:val="DefaultParagraphFont"/>
    <w:uiPriority w:val="99"/>
    <w:semiHidden/>
    <w:unhideWhenUsed/>
    <w:rsid w:val="00DD7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82883D7-5C7B-4CD4-BC52-6EB250AC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4130</Words>
  <Characters>23547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dcterms:created xsi:type="dcterms:W3CDTF">2023-03-14T13:47:00Z</dcterms:created>
  <dcterms:modified xsi:type="dcterms:W3CDTF">2023-03-14T13:47:00Z</dcterms:modified>
</cp:coreProperties>
</file>